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DA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第一部分：投标申请文件格式</w:t>
      </w:r>
    </w:p>
    <w:p w14:paraId="5EB54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</w:pPr>
    </w:p>
    <w:p w14:paraId="51E2A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  <w:t>成都东部新区第二人民医院XX采购项目</w:t>
      </w:r>
    </w:p>
    <w:p w14:paraId="53DC8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</w:pPr>
    </w:p>
    <w:p w14:paraId="71219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val="en-US" w:eastAsia="zh-CN"/>
        </w:rPr>
        <w:t>投标</w:t>
      </w: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  <w:t>文件</w:t>
      </w:r>
      <w:bookmarkStart w:id="0" w:name="_GoBack"/>
      <w:bookmarkEnd w:id="0"/>
    </w:p>
    <w:p w14:paraId="4A8B2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color w:val="auto"/>
          <w:sz w:val="36"/>
          <w:highlight w:val="none"/>
        </w:rPr>
      </w:pPr>
    </w:p>
    <w:p w14:paraId="706E250F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1519B34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8F15EE5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4397466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B93E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投标申请人名称：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     </w:t>
      </w:r>
    </w:p>
    <w:p w14:paraId="5C8E3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投标申请人地址：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     </w:t>
      </w:r>
    </w:p>
    <w:p w14:paraId="32D1B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法定代表人或其委托代理人名称及电话：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</w:t>
      </w:r>
    </w:p>
    <w:p w14:paraId="4B9CB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default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</w:rPr>
        <w:t>日期：XX年XX月XX日</w:t>
      </w:r>
    </w:p>
    <w:p w14:paraId="07441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125ED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08DF1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 xml:space="preserve">                          </w:t>
      </w:r>
    </w:p>
    <w:p w14:paraId="05D21617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468B0F09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238F6139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7A4DE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8A85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第二部分：法定代表人身份证明书格式</w:t>
      </w:r>
    </w:p>
    <w:p w14:paraId="56213665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5AFB1CDA"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法定代表人身份证明书</w:t>
      </w:r>
    </w:p>
    <w:p w14:paraId="61812AE7">
      <w:pPr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6A3A7CF2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单位名称：______________________________________________</w:t>
      </w:r>
    </w:p>
    <w:p w14:paraId="250A6989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单位性质：______________________________________________</w:t>
      </w:r>
    </w:p>
    <w:p w14:paraId="7DA1C3B9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地    址：______________________________________________</w:t>
      </w:r>
    </w:p>
    <w:p w14:paraId="7950F73E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成立时间：______________________________________________</w:t>
      </w:r>
    </w:p>
    <w:p w14:paraId="7C872FBB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经营期限：______________________________________________</w:t>
      </w:r>
    </w:p>
    <w:p w14:paraId="61EF2E7E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姓    名：________  性别 ____  年龄___  职务____________</w:t>
      </w:r>
    </w:p>
    <w:p w14:paraId="131AF220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系_________________________________________的法定代表人。</w:t>
      </w:r>
    </w:p>
    <w:p w14:paraId="57B8FD8D">
      <w:pPr>
        <w:spacing w:line="48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7C33D887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特此证明。</w:t>
      </w:r>
    </w:p>
    <w:p w14:paraId="32B4A20F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11CE28C1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6C88F51C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注：法定代表人身份证明书后面须附法定代表人身份证复印件。</w:t>
      </w:r>
    </w:p>
    <w:p w14:paraId="389FB38E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1020052C">
      <w:pPr>
        <w:spacing w:line="360" w:lineRule="auto"/>
        <w:ind w:firstLine="3120" w:firstLineChars="13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申请人：___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none"/>
        </w:rPr>
        <w:t>__（全称）__________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(盖公章)</w:t>
      </w:r>
    </w:p>
    <w:p w14:paraId="4A7EB53E">
      <w:pPr>
        <w:spacing w:line="360" w:lineRule="auto"/>
        <w:ind w:firstLine="4080" w:firstLineChars="17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日期：_____年____月___日</w:t>
      </w:r>
    </w:p>
    <w:p w14:paraId="4DA4B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br w:type="page"/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第三部分：法定代表人授权书格式</w:t>
      </w:r>
    </w:p>
    <w:p w14:paraId="6777B805">
      <w:pPr>
        <w:spacing w:line="480" w:lineRule="auto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</w:pPr>
    </w:p>
    <w:p w14:paraId="512F5F19">
      <w:pPr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法定代表人授权书</w:t>
      </w:r>
    </w:p>
    <w:p w14:paraId="7AD22B25"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53A547D5">
      <w:pPr>
        <w:adjustRightInd w:val="0"/>
        <w:snapToGrid w:val="0"/>
        <w:spacing w:line="480" w:lineRule="auto"/>
        <w:ind w:firstLine="61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本授权委托书声明：我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（姓名）系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（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>申请人名称）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的法定代表人（负责人），现授权委托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（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>申请人名称）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（姓名）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为我公司代理人。代理人根据授权，以我方名义签署、澄清、说明、补正、递交、撤回、修改_____________(项目名称)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申请文件、签订合同和处理有关事宜，其法律后果由我方承担。</w:t>
      </w:r>
    </w:p>
    <w:p w14:paraId="09245B32">
      <w:pPr>
        <w:adjustRightInd w:val="0"/>
        <w:snapToGrid w:val="0"/>
        <w:spacing w:line="480" w:lineRule="auto"/>
        <w:ind w:firstLine="61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5F41AE95">
      <w:pPr>
        <w:adjustRightInd w:val="0"/>
        <w:snapToGrid w:val="0"/>
        <w:spacing w:line="480" w:lineRule="auto"/>
        <w:ind w:firstLine="697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代理人无转委托权，特此委托。</w:t>
      </w:r>
    </w:p>
    <w:p w14:paraId="15EB2B60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附：</w:t>
      </w:r>
    </w:p>
    <w:p w14:paraId="75CD5764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（1）法定代表人（负责人）身份证明原件</w:t>
      </w:r>
      <w:r>
        <w:rPr>
          <w:rFonts w:hint="eastAsia" w:ascii="宋体" w:hAnsi="宋体" w:eastAsia="宋体" w:cs="宋体"/>
          <w:color w:val="000000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000000"/>
          <w:highlight w:val="none"/>
        </w:rPr>
        <w:t>法定代</w:t>
      </w:r>
      <w:r>
        <w:rPr>
          <w:rStyle w:val="13"/>
          <w:rFonts w:hint="eastAsia" w:ascii="宋体" w:hAnsi="宋体" w:eastAsia="宋体" w:cs="宋体"/>
          <w:color w:val="000000"/>
          <w:highlight w:val="none"/>
        </w:rPr>
        <w:t>表人（负责人）身份证复印</w:t>
      </w:r>
      <w:r>
        <w:rPr>
          <w:rFonts w:hint="eastAsia" w:ascii="宋体" w:hAnsi="宋体" w:eastAsia="宋体" w:cs="宋体"/>
          <w:color w:val="000000"/>
          <w:highlight w:val="none"/>
        </w:rPr>
        <w:t>件</w:t>
      </w:r>
    </w:p>
    <w:p w14:paraId="4DF26115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（2）委托代理人身份证复印件</w:t>
      </w:r>
    </w:p>
    <w:p w14:paraId="0C2B1001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7D14E16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代理人：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（签字）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性别 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年龄：_______</w:t>
      </w:r>
    </w:p>
    <w:p w14:paraId="17090677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40A6E5EE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身份证号码：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职务：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</w:p>
    <w:p w14:paraId="4C0292C6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960A429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          （盖章）</w:t>
      </w:r>
    </w:p>
    <w:p w14:paraId="0BDD0089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1FA6B0E8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法定代表人（负责人）：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（签字或盖章）</w:t>
      </w:r>
    </w:p>
    <w:p w14:paraId="6DCDF10A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68D67D22">
      <w:pPr>
        <w:spacing w:line="360" w:lineRule="auto"/>
        <w:ind w:firstLine="2640" w:firstLineChars="110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授权委托日期：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年 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</w:t>
      </w:r>
    </w:p>
    <w:p w14:paraId="535E8962">
      <w:pPr>
        <w:numPr>
          <w:ilvl w:val="0"/>
          <w:numId w:val="1"/>
        </w:numPr>
        <w:spacing w:line="480" w:lineRule="auto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sectPr>
          <w:footerReference r:id="rId3" w:type="default"/>
          <w:pgSz w:w="11906" w:h="16838"/>
          <w:pgMar w:top="1402" w:right="1106" w:bottom="1090" w:left="1260" w:header="851" w:footer="739" w:gutter="0"/>
          <w:pgNumType w:fmt="decimal"/>
          <w:cols w:space="720" w:num="1"/>
          <w:docGrid w:type="lines" w:linePitch="312" w:charSpace="0"/>
        </w:sectPr>
      </w:pPr>
    </w:p>
    <w:p w14:paraId="57B1BF02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第四部分：投标申请人基本情况表</w:t>
      </w:r>
    </w:p>
    <w:p w14:paraId="689A2F9D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</w:pPr>
    </w:p>
    <w:p w14:paraId="2D609413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申请人基本情况表</w:t>
      </w: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1092"/>
        <w:gridCol w:w="1408"/>
        <w:gridCol w:w="1116"/>
        <w:gridCol w:w="153"/>
        <w:gridCol w:w="211"/>
        <w:gridCol w:w="1078"/>
        <w:gridCol w:w="394"/>
        <w:gridCol w:w="688"/>
        <w:gridCol w:w="1803"/>
      </w:tblGrid>
      <w:tr w14:paraId="722FE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93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C8458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参选人名称</w:t>
            </w:r>
          </w:p>
        </w:tc>
        <w:tc>
          <w:tcPr>
            <w:tcW w:w="7943" w:type="dxa"/>
            <w:gridSpan w:val="9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AA0621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77F77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6B575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注册地址</w:t>
            </w:r>
          </w:p>
        </w:tc>
        <w:tc>
          <w:tcPr>
            <w:tcW w:w="39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CF185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4096A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邮政编码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63F1172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4AC27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793" w:type="dxa"/>
            <w:vMerge w:val="restart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46F51CF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B2A48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8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F5436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1418F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4F3B6DC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9549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3" w:type="dxa"/>
            <w:vMerge w:val="continue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D00A2F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E5B65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传真</w:t>
            </w:r>
          </w:p>
        </w:tc>
        <w:tc>
          <w:tcPr>
            <w:tcW w:w="28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F85E0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7DD71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电子邮件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69178C0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C4EF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65623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3BE77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58C99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BA58A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技术职称</w:t>
            </w:r>
          </w:p>
        </w:tc>
        <w:tc>
          <w:tcPr>
            <w:tcW w:w="18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6B888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87380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C70D85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7BE00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F3D2B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技术负责人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A2A9C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B20B1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D7014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技术职称</w:t>
            </w:r>
          </w:p>
        </w:tc>
        <w:tc>
          <w:tcPr>
            <w:tcW w:w="18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7C3AE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C08A4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202F99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18301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F3D2F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成立时间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21B42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44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6AD81FA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员工总人数：</w:t>
            </w:r>
          </w:p>
        </w:tc>
      </w:tr>
      <w:tr w14:paraId="50CD9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2140E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企业资质等级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67D4D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3E2F2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其中</w:t>
            </w: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7667B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项目经理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47D5BB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C9724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92701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营业执照号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79881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D14E73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E00F0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高级职称人员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7667CDE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1DDE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5AB70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注册资金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4962B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B09D06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EED30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中级职称人员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8E3989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214EF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0F0D9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基本账户开户银行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19942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DE79D8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720FD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初级职称人员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3E9E90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20A51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C6E1B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基本账户账号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A869A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FEC1BC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2F043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技工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577D3C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5F6F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A0A7D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</w:p>
        </w:tc>
        <w:tc>
          <w:tcPr>
            <w:tcW w:w="794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7C5A4BF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88A2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2F02D44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794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4DFB11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</w:tbl>
    <w:p w14:paraId="4353D27C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（公章）</w:t>
      </w:r>
    </w:p>
    <w:p w14:paraId="4EE316CD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法定代表人（或授权代表）：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（签字或盖章）</w:t>
      </w:r>
    </w:p>
    <w:p w14:paraId="5E44C02C">
      <w:pPr>
        <w:spacing w:line="360" w:lineRule="auto"/>
        <w:jc w:val="left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</w:t>
      </w:r>
    </w:p>
    <w:p w14:paraId="08CDD748">
      <w:pPr>
        <w:numPr>
          <w:ilvl w:val="0"/>
          <w:numId w:val="1"/>
        </w:numPr>
        <w:spacing w:line="360" w:lineRule="auto"/>
        <w:jc w:val="left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sectPr>
          <w:pgSz w:w="11906" w:h="16838"/>
          <w:pgMar w:top="1402" w:right="1106" w:bottom="1090" w:left="1260" w:header="851" w:footer="739" w:gutter="0"/>
          <w:pgNumType w:fmt="decimal"/>
          <w:cols w:space="720" w:num="1"/>
          <w:docGrid w:type="lines" w:linePitch="312" w:charSpace="0"/>
        </w:sectPr>
      </w:pPr>
    </w:p>
    <w:p w14:paraId="2267822A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第五部分：工程量清单、商务应答表</w:t>
      </w:r>
    </w:p>
    <w:p w14:paraId="6FFB7D77">
      <w:pPr>
        <w:jc w:val="both"/>
        <w:rPr>
          <w:rFonts w:hint="eastAsia" w:ascii="仿宋" w:hAnsi="仿宋" w:eastAsia="仿宋" w:cs="仿宋"/>
          <w:sz w:val="30"/>
          <w:szCs w:val="30"/>
          <w:highlight w:val="none"/>
        </w:rPr>
      </w:pPr>
    </w:p>
    <w:tbl>
      <w:tblPr>
        <w:tblStyle w:val="10"/>
        <w:tblW w:w="941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2555"/>
        <w:gridCol w:w="2555"/>
        <w:gridCol w:w="2167"/>
        <w:gridCol w:w="1071"/>
      </w:tblGrid>
      <w:tr w14:paraId="511C3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技术/服务要求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应答情况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响应/偏离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8ECF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说明</w:t>
            </w:r>
          </w:p>
        </w:tc>
      </w:tr>
      <w:tr w14:paraId="3A45A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D60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7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①住院部热水管改造（采用不锈钢管材）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8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①住院部热水管改造（采用不锈钢管材）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05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94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7BD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01E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施工项目／使用材料名称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施工项目／使用材料名称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946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70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7E4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Φ40管材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Φ40管材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04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79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36E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Φ40xΦ15三通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Φ40xΦ15三通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0C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55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B51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40闸阀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40闸阀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BE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B2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DD3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15闸阀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15闸阀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44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97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B69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15弯头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5C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EC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A96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Φ15管材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Φ15管材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7E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F4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11B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Φ40xΦ25三通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Φ40xΦ25三通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03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E8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EBC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4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25带丝直接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25带丝直接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81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BA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E83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25弯头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77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5DF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D29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Φ25管材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Φ25管材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A67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50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92F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25闸阀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25闸阀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5E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C4E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3D3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15带丝三通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15带丝三通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53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F4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0B7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15龙头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15龙头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45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3D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5D5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40活接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40活接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4F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2B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3BF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40弯头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93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E1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0BD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Φ40xΦ25直接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Φ40xΦ25直接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00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19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B88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2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15支架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CB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F7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238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安装费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EE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6D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B1A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二次转运费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二次转运费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DE8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43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BA7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F8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2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②冷水部分    PPR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6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②冷水部分    PPR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A7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84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C11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D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材料转运费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材料转运费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66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EF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666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1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Φ63管材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Φ63管材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0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08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1E3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E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Φ32管材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Φ32管材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25A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EF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6E0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Φ63xΦ32三通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Φ63xΦ32三通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1B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4F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7BA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8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63外丝直接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63外丝直接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73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46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2BD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63正三通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63正三通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11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52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8CD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63闸阀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63闸阀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D2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60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BA2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6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32内丝直接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32内丝直接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C5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2F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D3C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32弯头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A8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A6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66A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Φ32xΦ20三通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Φ32xΦ20三通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68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24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1D0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Φ32xΦ20弯头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Φ32xΦ20弯头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4E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C21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FB1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25内丝直接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25内丝直接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3FD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6B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66B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Φ63xΦ25三通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Φ63xΦ25三通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9C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93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042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63抱卡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63抱卡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E5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14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0FF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3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32抱卡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32抱卡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6C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79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0EC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32闸阀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32闸阀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09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72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732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25水表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25水表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5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4E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D8D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32三通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0D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67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FDB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B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32x25直接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32x25直接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C3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3F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01A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20抱卡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20抱卡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8B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BB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917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D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25PVC球阀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25PVC球阀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DF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75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9F6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15龙头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15龙头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6F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EB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EAF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4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8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PE32X20带丝三通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PE32X20带丝三通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09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21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80F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2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PE32x20直接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PE32x20直接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109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37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130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消防部位打瓷砖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消防部位打瓷砖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CD5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4C4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8BF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消防头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E1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E7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190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拆除旧管道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拆除旧管道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5C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27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8FD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楼层钻孔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楼层钻孔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D0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53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55E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安装费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F4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A4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D28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开孔补漏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开孔补漏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E4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46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D5C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人工破混凝土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人工破混凝土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1B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CD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E0E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人工恢复砖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人工恢复砖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78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EF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4F1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建渣清运辅助用工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建渣清运辅助用工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B4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DE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A3D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37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A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③血透室备用水源施工工程清单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C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③血透室备用水源施工工程清单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B80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A7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FF9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 63x32 三通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 63x32 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27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61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D9A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 32 球阀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 32 球阀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B2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69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AE6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3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 32 内丝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 32 内丝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9C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F5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C89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 32 管材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 32 管材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022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63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FA7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 32 管材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 32 管材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2E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4B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2AA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 32 外丝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 32 外丝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1F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00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AC2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PVC32 直接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PVC32 直接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6A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DC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D1A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 32 直接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 32 直接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0C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E6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6CA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 32 弯头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 32 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B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9A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AB2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 32 弯头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 32 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C3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35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56F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 32x40 异径三通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 32x40 异径三通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2F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6CF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0C9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PVC32 钉卡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PVC32 钉卡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D11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18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0ED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胶水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06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EE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EDC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路面切割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E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路面切割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3D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18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B06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路面恢复冷补料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路面恢复冷补料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8C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8D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37F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安全围栏／垃圾转运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安全围栏／垃圾转运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C8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60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E00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安装工（时）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安装工（时）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A1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88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09F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开孔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49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2C8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DE1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铜DN25 止回阀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铜DN25 止回阀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37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4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E09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D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 32 外丝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 32 外丝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31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9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30E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施工地点：成都东部新区第二人民医院。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施工地点：成都东部新区第二人民医院。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C4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D80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6A9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F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工期：自合同签订之日起10天内。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工期：自合同签订之日起10天内。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30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2A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AE5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付款方法和条件：施工完成验收合格后，甲方收到乙方合法票据30日内支付合同总金额的97%；剩余3%，以验收合格之日算起，满1年后无息支付。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付款方法和条件：施工完成验收合格后，甲方收到乙方合法票据30日内支付合同总金额的97%；剩余3%，以验收合格之日算起，满1年后无息支付。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46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E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41E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质保期≥5年。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质保期≥5年。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20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9A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4B2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报价包含材料设备费、人工施工费、垃圾清运、税金等一切费用，采购人不再另外支付费用。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报价包含材料设备费、人工施工费、垃圾清运、税金等一切费用，采购人不再另外支付费用。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8CD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85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D71C30E">
      <w:pPr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5450DDD0">
      <w:pPr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注：</w:t>
      </w:r>
    </w:p>
    <w:p w14:paraId="110112E2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1.以上表格格式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自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行可增减。</w:t>
      </w:r>
    </w:p>
    <w:p w14:paraId="16ED4BE6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2.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按照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本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项目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技术要求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及商务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要求的顺序对应填写。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申请人必须据实填写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不得虚假响应，否则将取消其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或中选资格。若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人在项目实施中发现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申请人虚假响应，则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人有权单方面终止合同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。</w:t>
      </w:r>
    </w:p>
    <w:p w14:paraId="11855DC2"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highlight w:val="none"/>
        </w:rPr>
      </w:pPr>
    </w:p>
    <w:p w14:paraId="255B1A18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bCs/>
          <w:color w:val="000000"/>
          <w:sz w:val="24"/>
          <w:highlight w:val="none"/>
          <w:lang w:val="en-US" w:eastAsia="zh-CN"/>
        </w:rPr>
      </w:pPr>
    </w:p>
    <w:p w14:paraId="47F575C5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申请人名称（公章）：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116CD316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或代理人（签字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或盖私人印章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14B62405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日  期: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45DD15AF">
      <w:pPr>
        <w:spacing w:line="360" w:lineRule="auto"/>
        <w:rPr>
          <w:rFonts w:ascii="楷体" w:hAnsi="楷体" w:eastAsia="楷体"/>
          <w:sz w:val="28"/>
          <w:szCs w:val="28"/>
        </w:rPr>
      </w:pPr>
    </w:p>
    <w:p w14:paraId="3C7FD556">
      <w:pPr>
        <w:rPr>
          <w:rFonts w:hint="default"/>
          <w:lang w:val="en-US" w:eastAsia="zh-CN"/>
        </w:rPr>
      </w:pPr>
    </w:p>
    <w:p w14:paraId="2D18A20A">
      <w:pPr>
        <w:pStyle w:val="5"/>
        <w:ind w:left="0" w:leftChars="0" w:firstLine="0" w:firstLineChars="0"/>
      </w:pPr>
    </w:p>
    <w:p w14:paraId="0D93D653">
      <w:pPr>
        <w:numPr>
          <w:ilvl w:val="0"/>
          <w:numId w:val="0"/>
        </w:numPr>
        <w:spacing w:line="480" w:lineRule="auto"/>
        <w:outlineLvl w:val="1"/>
      </w:pPr>
    </w:p>
    <w:p w14:paraId="323ACA9C">
      <w:pPr>
        <w:rPr>
          <w:rFonts w:hint="default"/>
          <w:lang w:val="en-US" w:eastAsia="zh-CN"/>
        </w:rPr>
      </w:pPr>
    </w:p>
    <w:p w14:paraId="13814064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38A5A1D2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65FB6B1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97C8C7C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CE9585D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F7DFF3A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57D443F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1D89B2E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FCAC95E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DC2959B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69A45EB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30F7239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408D39E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D895660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38E02BB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F0BA277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A0BF15B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5D47511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5BA8C4B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5E19AAB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EE689CF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160E820">
      <w:pPr>
        <w:numPr>
          <w:ilvl w:val="0"/>
          <w:numId w:val="0"/>
        </w:numPr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第六部分：资格要求承诺函</w:t>
      </w:r>
    </w:p>
    <w:p w14:paraId="163CF040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5D1AC4DF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0C248509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名称）</w:t>
      </w:r>
    </w:p>
    <w:p w14:paraId="2FFC5D95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</w:rPr>
      </w:pPr>
    </w:p>
    <w:p w14:paraId="67123114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申请人名称）作为参加（项目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名称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）的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申请人，现郑重承诺：</w:t>
      </w:r>
    </w:p>
    <w:p w14:paraId="5BC4D465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008D5FB3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1.参加本次采购活动前三年内，在经营活动中没有重大违法记录。</w:t>
      </w:r>
    </w:p>
    <w:p w14:paraId="0266567E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.与其他投标申请人之间，单位负责人不为同一人且不存在直接控股、管理关系。</w:t>
      </w:r>
    </w:p>
    <w:p w14:paraId="27FFE9F8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.参加本次采购活动不存在串标、围标行为。</w:t>
      </w:r>
    </w:p>
    <w:p w14:paraId="0A99DEB2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6ABBA3D0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本公司对上述承诺的内容事项真实性负责。如经查实上述承诺的内容事项存在虚假，我公司愿意接受以提供虚假材料谋取中标追究法律责任。</w:t>
      </w:r>
    </w:p>
    <w:p w14:paraId="23C3CD09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DA09440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申请人名称（加盖公章）：</w:t>
      </w:r>
    </w:p>
    <w:p w14:paraId="52EEBF90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  <w:sectPr>
          <w:pgSz w:w="11850" w:h="16783"/>
          <w:pgMar w:top="1417" w:right="1134" w:bottom="1417" w:left="1134" w:header="720" w:footer="72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sz w:val="24"/>
          <w:szCs w:val="24"/>
        </w:rPr>
        <w:t xml:space="preserve">日期： </w:t>
      </w:r>
    </w:p>
    <w:p w14:paraId="04B7A989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第七部分：报价表</w:t>
      </w:r>
    </w:p>
    <w:tbl>
      <w:tblPr>
        <w:tblStyle w:val="10"/>
        <w:tblW w:w="87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830"/>
        <w:gridCol w:w="1562"/>
        <w:gridCol w:w="1564"/>
        <w:gridCol w:w="1571"/>
        <w:gridCol w:w="1577"/>
      </w:tblGrid>
      <w:tr w14:paraId="00DB3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B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住院部老旧水管更换及医血透室备用水源改造工程报价单</w:t>
            </w:r>
          </w:p>
        </w:tc>
      </w:tr>
      <w:tr w14:paraId="0FA12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①住院部热水管改造（采用不锈钢管材）</w:t>
            </w:r>
          </w:p>
        </w:tc>
      </w:tr>
      <w:tr w14:paraId="2F409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AD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施工项目／使用材料名称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现场施工工程量／材料数量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</w:tr>
      <w:tr w14:paraId="44D59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Φ40管材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57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D0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46C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Φ40xΦ15三通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4D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2E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DD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40闸阀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40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45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3DF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15闸阀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E0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ED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598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15弯头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AC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0D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5F5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Φ15管材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53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E7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532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Φ40xΦ25三通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53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BE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69F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25带丝直接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D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6D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FF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306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3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25弯头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78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60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51E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Φ25管材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4F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69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CC2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25闸阀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8E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FD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F0C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15带丝三通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F7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46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458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15龙头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31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C9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CD7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40活接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E8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C0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A55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40弯头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01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D0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64A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Φ40xΦ25直接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B1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FB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737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15支架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8B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A6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760DC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安装费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9F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2C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F85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二次转运费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3F6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DE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2AB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28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C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②冷水部分    PPR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174F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DE2A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9CBC1A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56E83C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3E6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材料转运费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BE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70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F6B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Φ63管材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5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1E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2A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4F7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Φ32管材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9E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F8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05B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Φ63xΦ32三通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86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9B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4D6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63外丝直接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FD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63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9E0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F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63正三通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EE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A1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3AC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63闸阀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71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10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15E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32内丝直接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E3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02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947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9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32弯头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35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B3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3FE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Φ32xΦ20三通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F2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15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6A8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Φ32xΦ20弯头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47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52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2D1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25内丝直接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4B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84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3C8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Φ63xΦ25三通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DA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F9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81F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63抱卡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11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96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CE3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6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32抱卡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EC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89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C4F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32闸阀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E7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68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8AE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25水表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A2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34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F99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32三通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DD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34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3AB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32x25直接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3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F2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0B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0E8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20抱卡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DB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48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B2E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25PVC球阀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B6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25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AF9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15龙头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B0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9C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F39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PE32X20带丝三通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D3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65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A13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PE32x20直接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FE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0C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9AC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消防部位打瓷砖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1E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B5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3B6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消防头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BF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AC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4EE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拆除旧管道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4F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9E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991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楼层钻孔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B2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C7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72D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安装费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F4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5A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8ED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开孔补漏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44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23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FCF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人工破混凝土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DE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BA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83B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人工恢复砖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A4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7D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BFE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建渣清运辅助用工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1C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C9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AD4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47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A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③血透室备用水源施工工程清单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EDDF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A3E8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0AD6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EA39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854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 63x32 三通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7A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73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6F3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 32 球阀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1E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43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348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 32 内丝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E8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DE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F9E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 32 管材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0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4D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C5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6B3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 32 管材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3C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D8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305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 32 外丝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EC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3A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BFA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0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PVC32 直接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FB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A5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4AF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 32 直接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3D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EF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D25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 32 弯头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A4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D3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53D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 32 弯头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8B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B0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34F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 32x40 异径三通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CF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22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B06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PVC32 钉卡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DC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E4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9DF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胶水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65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31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D42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路面切割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B5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54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A76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路面恢复冷补料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D4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C4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C94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安全围栏／垃圾转运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5D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7F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802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安装工（时）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20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1B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516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开孔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0B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DE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EE6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铜DN25 止回阀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B7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61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868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 32 外丝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1D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D3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506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48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32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135485D">
      <w:pPr>
        <w:pStyle w:val="3"/>
        <w:ind w:left="0" w:leftChars="0" w:firstLine="220" w:firstLineChars="100"/>
        <w:rPr>
          <w:rFonts w:hint="eastAsia" w:ascii="宋体" w:hAnsi="宋体" w:eastAsia="宋体" w:cs="宋体"/>
          <w:color w:val="000000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highlight w:val="none"/>
        </w:rPr>
        <w:t>注：报价包含材料设备费、人工施工费、垃圾清运、税金等一切费用，采购人不再另外支付费用。</w:t>
      </w:r>
    </w:p>
    <w:p w14:paraId="6949E987">
      <w:pPr>
        <w:pStyle w:val="3"/>
        <w:ind w:firstLine="28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cs="宋体"/>
          <w:color w:val="000000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highlight w:val="none"/>
        </w:rPr>
        <w:t>申请人名称：____________________（加盖公章）</w:t>
      </w:r>
    </w:p>
    <w:p w14:paraId="47BC9C7A">
      <w:pPr>
        <w:pStyle w:val="3"/>
        <w:ind w:firstLine="280"/>
        <w:rPr>
          <w:rFonts w:hint="eastAsia" w:ascii="宋体" w:hAnsi="宋体" w:eastAsia="宋体" w:cs="宋体"/>
          <w:bCs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日期：</w:t>
      </w:r>
      <w:r>
        <w:rPr>
          <w:rFonts w:hint="eastAsia" w:ascii="宋体" w:hAnsi="宋体" w:eastAsia="宋体" w:cs="宋体"/>
          <w:bCs/>
          <w:color w:val="000000"/>
          <w:highlight w:val="none"/>
        </w:rPr>
        <w:t>____年____月____日</w:t>
      </w:r>
    </w:p>
    <w:p w14:paraId="3C75596D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53B3222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BF4391D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8D41A76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D3E85C0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DDF2482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640176B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9C3034A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C7B3537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D486FF9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B5D217E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CCCC217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DAEC31B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F048750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33ED87D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EEEF6C5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9D81E75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19D9897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C8AD9B6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3AB4167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FFB9083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9102D84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34012DD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11318E9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223B7F4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C3E3CD3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A383EB1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04BE662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E09ADCE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330EF8B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0A7F2DA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62AEBD5">
      <w:pPr>
        <w:numPr>
          <w:ilvl w:val="0"/>
          <w:numId w:val="0"/>
        </w:numPr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第八部分：投标申请人认为应附的其他资料</w:t>
      </w:r>
    </w:p>
    <w:p w14:paraId="70D9CA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8E6F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9229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59229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3669A3"/>
    <w:multiLevelType w:val="singleLevel"/>
    <w:tmpl w:val="523669A3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C83762"/>
    <w:rsid w:val="13301FEA"/>
    <w:rsid w:val="1A6079CA"/>
    <w:rsid w:val="1FDB4073"/>
    <w:rsid w:val="28E13298"/>
    <w:rsid w:val="29330E6F"/>
    <w:rsid w:val="47F07135"/>
    <w:rsid w:val="4E5667EB"/>
    <w:rsid w:val="52036435"/>
    <w:rsid w:val="5A7164C9"/>
    <w:rsid w:val="5EAA2024"/>
    <w:rsid w:val="64FB6851"/>
    <w:rsid w:val="68F21B03"/>
    <w:rsid w:val="7126714A"/>
    <w:rsid w:val="73994642"/>
    <w:rsid w:val="760228A9"/>
    <w:rsid w:val="7CA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</w:pPr>
    <w:rPr>
      <w:rFonts w:ascii="Tahoma" w:hAnsi="Tahoma" w:eastAsia="宋体" w:cstheme="minorBidi"/>
      <w:sz w:val="22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4"/>
    <w:basedOn w:val="1"/>
    <w:next w:val="1"/>
    <w:qFormat/>
    <w:uiPriority w:val="9"/>
    <w:pPr>
      <w:keepNext/>
      <w:spacing w:before="240" w:after="60"/>
      <w:ind w:left="864" w:hanging="864"/>
      <w:outlineLvl w:val="3"/>
    </w:pPr>
    <w:rPr>
      <w:b/>
      <w:bCs/>
      <w:sz w:val="28"/>
      <w:szCs w:val="28"/>
      <w:lang w:eastAsia="en-US" w:bidi="en-US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99"/>
    <w:pPr>
      <w:ind w:firstLine="420" w:firstLineChars="100"/>
    </w:pPr>
    <w:rPr>
      <w:rFonts w:ascii="Times New Roman" w:hAnsi="Times New Roman" w:cs="Times New Roman"/>
    </w:rPr>
  </w:style>
  <w:style w:type="paragraph" w:styleId="6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Body Text 2"/>
    <w:basedOn w:val="1"/>
    <w:link w:val="13"/>
    <w:qFormat/>
    <w:uiPriority w:val="0"/>
    <w:pPr>
      <w:autoSpaceDE w:val="0"/>
      <w:autoSpaceDN w:val="0"/>
      <w:adjustRightInd w:val="0"/>
      <w:spacing w:line="440" w:lineRule="exact"/>
      <w:jc w:val="left"/>
    </w:pPr>
    <w:rPr>
      <w:rFonts w:ascii="宋体" w:hAnsi="宋体"/>
      <w:kern w:val="0"/>
      <w:sz w:val="24"/>
      <w:szCs w:val="21"/>
    </w:rPr>
  </w:style>
  <w:style w:type="paragraph" w:styleId="9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12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13">
    <w:name w:val="正文文本 2 Char"/>
    <w:link w:val="8"/>
    <w:qFormat/>
    <w:uiPriority w:val="0"/>
    <w:rPr>
      <w:rFonts w:ascii="宋体" w:hAnsi="宋体"/>
      <w:kern w:val="0"/>
      <w:sz w:val="24"/>
      <w:szCs w:val="21"/>
    </w:rPr>
  </w:style>
  <w:style w:type="paragraph" w:customStyle="1" w:styleId="14">
    <w:name w:val="_正文段落"/>
    <w:basedOn w:val="1"/>
    <w:qFormat/>
    <w:uiPriority w:val="0"/>
    <w:pPr>
      <w:spacing w:line="360" w:lineRule="auto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793</Words>
  <Characters>1145</Characters>
  <Lines>0</Lines>
  <Paragraphs>0</Paragraphs>
  <TotalTime>29</TotalTime>
  <ScaleCrop>false</ScaleCrop>
  <LinksUpToDate>false</LinksUpToDate>
  <CharactersWithSpaces>1432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2025-02-21T06:41:00Z</dcterms:created>
  <dc:creator>付静</dc:creator>
  <cp:lastModifiedBy>李欣逾</cp:lastModifiedBy>
  <dcterms:modified xsi:type="dcterms:W3CDTF">2026-03-25T06:26:16Z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F2DD88ADE9B3401BB590238DB25CD9CC_13</vt:lpwstr>
  </property>
  <property fmtid="{D5CDD505-2E9C-101B-9397-08002B2CF9AE}" pid="4" name="KSOTemplateDocerSaveRecord">
    <vt:lpwstr>eyJoZGlkIjoiMzVmZWIzMmQ4OGJhY2NhNzkxODY4MjJlZjY0MWVhNzciLCJ1c2VySWQiOiIxNjQ1OTE4NzY2In0=</vt:lpwstr>
  </property>
</Properties>
</file>