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DA7B7">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default" w:ascii="仿宋" w:hAnsi="仿宋" w:eastAsia="仿宋" w:cs="仿宋"/>
          <w:b/>
          <w:color w:val="auto"/>
          <w:sz w:val="28"/>
          <w:szCs w:val="28"/>
          <w:highlight w:val="none"/>
          <w:lang w:val="en-US" w:eastAsia="zh-CN"/>
        </w:rPr>
      </w:pPr>
      <w:bookmarkStart w:id="0" w:name="_GoBack"/>
      <w:bookmarkEnd w:id="0"/>
      <w:r>
        <w:rPr>
          <w:rFonts w:hint="eastAsia" w:ascii="仿宋" w:hAnsi="仿宋" w:eastAsia="仿宋" w:cs="仿宋"/>
          <w:b/>
          <w:color w:val="auto"/>
          <w:sz w:val="28"/>
          <w:szCs w:val="28"/>
          <w:highlight w:val="none"/>
          <w:lang w:val="en-US" w:eastAsia="zh-CN"/>
        </w:rPr>
        <w:t>第一部分：投标申请文件格式</w:t>
      </w:r>
    </w:p>
    <w:p w14:paraId="5EB548FE">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b/>
          <w:color w:val="auto"/>
          <w:sz w:val="52"/>
          <w:szCs w:val="52"/>
          <w:highlight w:val="none"/>
          <w:lang w:eastAsia="zh-CN"/>
        </w:rPr>
      </w:pPr>
    </w:p>
    <w:p w14:paraId="51E2A25C">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成都东部新区第二人民医院XX采购项目</w:t>
      </w:r>
    </w:p>
    <w:p w14:paraId="53DC860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auto"/>
          <w:sz w:val="52"/>
          <w:szCs w:val="52"/>
          <w:highlight w:val="none"/>
        </w:rPr>
      </w:pPr>
    </w:p>
    <w:p w14:paraId="71219AA7">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lang w:val="en-US" w:eastAsia="zh-CN"/>
        </w:rPr>
        <w:t>投标</w:t>
      </w:r>
      <w:r>
        <w:rPr>
          <w:rFonts w:hint="eastAsia" w:ascii="仿宋" w:hAnsi="仿宋" w:eastAsia="仿宋" w:cs="仿宋"/>
          <w:b/>
          <w:color w:val="auto"/>
          <w:sz w:val="52"/>
          <w:szCs w:val="52"/>
          <w:highlight w:val="none"/>
        </w:rPr>
        <w:t>文件</w:t>
      </w:r>
    </w:p>
    <w:p w14:paraId="4A8B227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auto"/>
          <w:sz w:val="36"/>
          <w:highlight w:val="none"/>
        </w:rPr>
      </w:pPr>
    </w:p>
    <w:p w14:paraId="706E250F">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31519B34">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38F15EE5">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54397466">
      <w:pPr>
        <w:widowControl/>
        <w:shd w:val="clear" w:color="auto"/>
        <w:spacing w:line="360" w:lineRule="auto"/>
        <w:ind w:firstLine="560" w:firstLineChars="200"/>
        <w:jc w:val="left"/>
        <w:rPr>
          <w:rFonts w:hint="eastAsia" w:ascii="仿宋" w:hAnsi="仿宋" w:eastAsia="仿宋" w:cs="仿宋"/>
          <w:sz w:val="28"/>
          <w:szCs w:val="28"/>
          <w:lang w:val="en-US" w:eastAsia="zh-CN"/>
        </w:rPr>
      </w:pPr>
    </w:p>
    <w:p w14:paraId="5B93EEF5">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9"/>
        <w:rPr>
          <w:rFonts w:hint="eastAsia" w:ascii="仿宋" w:hAnsi="仿宋" w:eastAsia="仿宋" w:cs="仿宋"/>
          <w:b/>
          <w:color w:val="auto"/>
          <w:sz w:val="32"/>
          <w:highlight w:val="none"/>
          <w:u w:val="single"/>
          <w:lang w:val="en-US" w:eastAsia="zh-CN"/>
        </w:rPr>
      </w:pPr>
      <w:r>
        <w:rPr>
          <w:rFonts w:hint="eastAsia" w:ascii="仿宋" w:hAnsi="仿宋" w:eastAsia="仿宋" w:cs="仿宋"/>
          <w:b/>
          <w:color w:val="auto"/>
          <w:sz w:val="32"/>
          <w:highlight w:val="none"/>
          <w:lang w:val="en-US" w:eastAsia="zh-CN"/>
        </w:rPr>
        <w:t>投标申请人名称：</w:t>
      </w:r>
      <w:r>
        <w:rPr>
          <w:rFonts w:hint="eastAsia" w:ascii="仿宋" w:hAnsi="仿宋" w:eastAsia="仿宋" w:cs="仿宋"/>
          <w:b/>
          <w:color w:val="auto"/>
          <w:sz w:val="32"/>
          <w:highlight w:val="none"/>
          <w:u w:val="single"/>
          <w:lang w:val="en-US" w:eastAsia="zh-CN"/>
        </w:rPr>
        <w:t xml:space="preserve">                      </w:t>
      </w:r>
    </w:p>
    <w:p w14:paraId="5C8E3235">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投标申请人地址：</w:t>
      </w:r>
      <w:r>
        <w:rPr>
          <w:rFonts w:hint="eastAsia" w:ascii="仿宋" w:hAnsi="仿宋" w:eastAsia="仿宋" w:cs="仿宋"/>
          <w:b/>
          <w:color w:val="auto"/>
          <w:sz w:val="32"/>
          <w:highlight w:val="none"/>
          <w:u w:val="single"/>
          <w:lang w:val="en-US" w:eastAsia="zh-CN"/>
        </w:rPr>
        <w:t xml:space="preserve">                      </w:t>
      </w:r>
    </w:p>
    <w:p w14:paraId="32D1B909">
      <w:pPr>
        <w:keepNext w:val="0"/>
        <w:keepLines w:val="0"/>
        <w:pageBreakBefore w:val="0"/>
        <w:widowControl w:val="0"/>
        <w:kinsoku/>
        <w:wordWrap/>
        <w:overflowPunct/>
        <w:topLinePunct w:val="0"/>
        <w:autoSpaceDE/>
        <w:autoSpaceDN/>
        <w:bidi w:val="0"/>
        <w:adjustRightInd/>
        <w:snapToGrid/>
        <w:ind w:firstLine="964" w:firstLineChars="300"/>
        <w:jc w:val="both"/>
        <w:textAlignment w:val="auto"/>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法定代表人或其委托代理人名称及电话：</w:t>
      </w:r>
      <w:r>
        <w:rPr>
          <w:rFonts w:hint="eastAsia" w:ascii="仿宋" w:hAnsi="仿宋" w:eastAsia="仿宋" w:cs="仿宋"/>
          <w:b/>
          <w:color w:val="auto"/>
          <w:sz w:val="32"/>
          <w:highlight w:val="none"/>
          <w:u w:val="single"/>
          <w:lang w:val="en-US" w:eastAsia="zh-CN"/>
        </w:rPr>
        <w:t xml:space="preserve">                 </w:t>
      </w:r>
    </w:p>
    <w:p w14:paraId="4B9CB35F">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highlight w:val="none"/>
        </w:rPr>
        <w:t>日期：XX年XX月XX日</w:t>
      </w:r>
    </w:p>
    <w:p w14:paraId="074411A5">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color w:val="auto"/>
          <w:sz w:val="32"/>
          <w:highlight w:val="none"/>
        </w:rPr>
      </w:pPr>
    </w:p>
    <w:p w14:paraId="125ED13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color w:val="auto"/>
          <w:sz w:val="32"/>
          <w:highlight w:val="none"/>
        </w:rPr>
      </w:pPr>
    </w:p>
    <w:p w14:paraId="08DF1F92">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color w:val="auto"/>
          <w:sz w:val="32"/>
          <w:highlight w:val="none"/>
          <w:lang w:val="en-US" w:eastAsia="zh-CN"/>
        </w:rPr>
        <w:t xml:space="preserve">                          </w:t>
      </w:r>
    </w:p>
    <w:p w14:paraId="05D21617">
      <w:pPr>
        <w:spacing w:line="360" w:lineRule="auto"/>
        <w:rPr>
          <w:rFonts w:hint="eastAsia" w:ascii="宋体" w:hAnsi="宋体" w:eastAsia="宋体" w:cs="宋体"/>
          <w:b/>
          <w:color w:val="000000"/>
          <w:kern w:val="2"/>
          <w:sz w:val="32"/>
          <w:szCs w:val="32"/>
          <w:highlight w:val="none"/>
          <w:lang w:val="en-US" w:eastAsia="zh-CN" w:bidi="ar-SA"/>
        </w:rPr>
      </w:pPr>
    </w:p>
    <w:p w14:paraId="468B0F09">
      <w:pPr>
        <w:spacing w:line="360" w:lineRule="auto"/>
        <w:rPr>
          <w:rFonts w:hint="eastAsia" w:ascii="宋体" w:hAnsi="宋体" w:eastAsia="宋体" w:cs="宋体"/>
          <w:b/>
          <w:color w:val="000000"/>
          <w:kern w:val="2"/>
          <w:sz w:val="32"/>
          <w:szCs w:val="32"/>
          <w:highlight w:val="none"/>
          <w:lang w:val="en-US" w:eastAsia="zh-CN" w:bidi="ar-SA"/>
        </w:rPr>
      </w:pPr>
    </w:p>
    <w:p w14:paraId="238F6139">
      <w:pPr>
        <w:spacing w:line="360" w:lineRule="auto"/>
        <w:rPr>
          <w:rFonts w:hint="eastAsia" w:ascii="宋体" w:hAnsi="宋体" w:eastAsia="宋体" w:cs="宋体"/>
          <w:b/>
          <w:color w:val="000000"/>
          <w:kern w:val="2"/>
          <w:sz w:val="32"/>
          <w:szCs w:val="32"/>
          <w:highlight w:val="none"/>
          <w:lang w:val="en-US" w:eastAsia="zh-CN" w:bidi="ar-SA"/>
        </w:rPr>
      </w:pPr>
    </w:p>
    <w:p w14:paraId="7A4DE87E">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eastAsia" w:ascii="仿宋" w:hAnsi="仿宋" w:eastAsia="仿宋" w:cs="仿宋"/>
          <w:b/>
          <w:color w:val="auto"/>
          <w:sz w:val="28"/>
          <w:szCs w:val="28"/>
          <w:highlight w:val="none"/>
          <w:lang w:val="en-US" w:eastAsia="zh-CN"/>
        </w:rPr>
      </w:pPr>
    </w:p>
    <w:p w14:paraId="38A85DAA">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第二部分：法定代表人身份证明书格式</w:t>
      </w:r>
    </w:p>
    <w:p w14:paraId="56213665">
      <w:pPr>
        <w:spacing w:line="360" w:lineRule="auto"/>
        <w:rPr>
          <w:rFonts w:hint="eastAsia" w:ascii="宋体" w:hAnsi="宋体" w:eastAsia="宋体" w:cs="宋体"/>
          <w:b/>
          <w:color w:val="000000"/>
          <w:kern w:val="2"/>
          <w:sz w:val="32"/>
          <w:szCs w:val="32"/>
          <w:highlight w:val="none"/>
          <w:lang w:val="en-US" w:eastAsia="zh-CN" w:bidi="ar-SA"/>
        </w:rPr>
      </w:pPr>
    </w:p>
    <w:p w14:paraId="5AFB1CDA">
      <w:pPr>
        <w:spacing w:line="48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法定代表人身份证明书</w:t>
      </w:r>
    </w:p>
    <w:p w14:paraId="61812AE7">
      <w:pPr>
        <w:rPr>
          <w:rFonts w:hint="eastAsia" w:ascii="宋体" w:hAnsi="宋体" w:eastAsia="宋体" w:cs="宋体"/>
          <w:color w:val="000000"/>
          <w:sz w:val="24"/>
          <w:highlight w:val="none"/>
        </w:rPr>
      </w:pPr>
    </w:p>
    <w:p w14:paraId="6A3A7CF2">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单位名称：______________________________________________</w:t>
      </w:r>
    </w:p>
    <w:p w14:paraId="250A6989">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单位性质：______________________________________________</w:t>
      </w:r>
    </w:p>
    <w:p w14:paraId="7DA1C3B9">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地    址：______________________________________________</w:t>
      </w:r>
    </w:p>
    <w:p w14:paraId="7950F73E">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成立时间：______________________________________________</w:t>
      </w:r>
    </w:p>
    <w:p w14:paraId="7C872FBB">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经营期限：______________________________________________</w:t>
      </w:r>
    </w:p>
    <w:p w14:paraId="61EF2E7E">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名：________  性别 ____  年龄___  职务____________</w:t>
      </w:r>
    </w:p>
    <w:p w14:paraId="131AF220">
      <w:pPr>
        <w:spacing w:line="480" w:lineRule="auto"/>
        <w:ind w:firstLine="482"/>
        <w:rPr>
          <w:rFonts w:hint="eastAsia" w:ascii="宋体" w:hAnsi="宋体" w:eastAsia="宋体" w:cs="宋体"/>
          <w:color w:val="000000"/>
          <w:sz w:val="24"/>
          <w:highlight w:val="none"/>
        </w:rPr>
      </w:pPr>
      <w:r>
        <w:rPr>
          <w:rFonts w:hint="eastAsia" w:ascii="宋体" w:hAnsi="宋体" w:eastAsia="宋体" w:cs="宋体"/>
          <w:color w:val="000000"/>
          <w:sz w:val="24"/>
          <w:highlight w:val="none"/>
        </w:rPr>
        <w:t>系_________________________________________的法定代表人。</w:t>
      </w:r>
    </w:p>
    <w:p w14:paraId="57B8FD8D">
      <w:pPr>
        <w:spacing w:line="480" w:lineRule="auto"/>
        <w:ind w:firstLine="480"/>
        <w:rPr>
          <w:rFonts w:hint="eastAsia" w:ascii="宋体" w:hAnsi="宋体" w:eastAsia="宋体" w:cs="宋体"/>
          <w:color w:val="000000"/>
          <w:sz w:val="24"/>
          <w:highlight w:val="none"/>
        </w:rPr>
      </w:pPr>
    </w:p>
    <w:p w14:paraId="7C33D887">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特此证明。</w:t>
      </w:r>
    </w:p>
    <w:p w14:paraId="32B4A20F">
      <w:pPr>
        <w:spacing w:line="360" w:lineRule="auto"/>
        <w:ind w:firstLine="480"/>
        <w:rPr>
          <w:rFonts w:hint="eastAsia" w:ascii="宋体" w:hAnsi="宋体" w:eastAsia="宋体" w:cs="宋体"/>
          <w:color w:val="000000"/>
          <w:sz w:val="24"/>
          <w:highlight w:val="none"/>
        </w:rPr>
      </w:pPr>
    </w:p>
    <w:p w14:paraId="11CE28C1">
      <w:pPr>
        <w:spacing w:line="360" w:lineRule="auto"/>
        <w:ind w:firstLine="480"/>
        <w:rPr>
          <w:rFonts w:hint="eastAsia" w:ascii="宋体" w:hAnsi="宋体" w:eastAsia="宋体" w:cs="宋体"/>
          <w:color w:val="000000"/>
          <w:sz w:val="24"/>
          <w:highlight w:val="none"/>
        </w:rPr>
      </w:pPr>
    </w:p>
    <w:p w14:paraId="6C88F51C">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注：法定代表人身份证明书后面须附法定代表人身份证复印件。</w:t>
      </w:r>
    </w:p>
    <w:p w14:paraId="389FB38E">
      <w:pPr>
        <w:spacing w:line="360" w:lineRule="auto"/>
        <w:ind w:firstLine="480"/>
        <w:rPr>
          <w:rFonts w:hint="eastAsia" w:ascii="宋体" w:hAnsi="宋体" w:eastAsia="宋体" w:cs="宋体"/>
          <w:color w:val="000000"/>
          <w:sz w:val="24"/>
          <w:highlight w:val="none"/>
        </w:rPr>
      </w:pPr>
    </w:p>
    <w:p w14:paraId="1020052C">
      <w:pPr>
        <w:spacing w:line="360" w:lineRule="auto"/>
        <w:ind w:firstLine="3120" w:firstLineChars="1300"/>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申请人：___</w:t>
      </w:r>
      <w:r>
        <w:rPr>
          <w:rFonts w:hint="eastAsia" w:ascii="宋体" w:hAnsi="宋体" w:eastAsia="宋体" w:cs="宋体"/>
          <w:color w:val="000000"/>
          <w:sz w:val="24"/>
          <w:highlight w:val="none"/>
          <w:u w:val="none"/>
        </w:rPr>
        <w:t>__（全称）__________</w:t>
      </w:r>
      <w:r>
        <w:rPr>
          <w:rFonts w:hint="eastAsia" w:ascii="宋体" w:hAnsi="宋体" w:eastAsia="宋体" w:cs="宋体"/>
          <w:color w:val="000000"/>
          <w:sz w:val="24"/>
          <w:highlight w:val="none"/>
        </w:rPr>
        <w:t>(盖公章)</w:t>
      </w:r>
    </w:p>
    <w:p w14:paraId="4A7EB53E">
      <w:pPr>
        <w:spacing w:line="360" w:lineRule="auto"/>
        <w:ind w:firstLine="4080" w:firstLineChars="17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日期：_____年____月___日</w:t>
      </w:r>
    </w:p>
    <w:p w14:paraId="4DA4B2E3">
      <w:pPr>
        <w:keepNext w:val="0"/>
        <w:keepLines w:val="0"/>
        <w:pageBreakBefore w:val="0"/>
        <w:widowControl w:val="0"/>
        <w:kinsoku/>
        <w:wordWrap/>
        <w:overflowPunct/>
        <w:topLinePunct w:val="0"/>
        <w:autoSpaceDE/>
        <w:autoSpaceDN/>
        <w:bidi w:val="0"/>
        <w:snapToGrid/>
        <w:spacing w:line="360" w:lineRule="auto"/>
        <w:jc w:val="left"/>
        <w:textAlignment w:val="auto"/>
        <w:outlineLvl w:val="9"/>
        <w:rPr>
          <w:rFonts w:hint="default" w:ascii="仿宋" w:hAnsi="仿宋" w:eastAsia="仿宋" w:cs="仿宋"/>
          <w:b/>
          <w:color w:val="auto"/>
          <w:sz w:val="28"/>
          <w:szCs w:val="28"/>
          <w:highlight w:val="none"/>
          <w:lang w:val="en-US" w:eastAsia="zh-CN"/>
        </w:rPr>
      </w:pPr>
      <w:r>
        <w:rPr>
          <w:rFonts w:hint="eastAsia" w:ascii="宋体" w:hAnsi="宋体" w:eastAsia="宋体" w:cs="宋体"/>
          <w:color w:val="000000"/>
          <w:sz w:val="24"/>
          <w:highlight w:val="none"/>
        </w:rPr>
        <w:br w:type="page"/>
      </w:r>
      <w:r>
        <w:rPr>
          <w:rFonts w:hint="eastAsia" w:ascii="仿宋" w:hAnsi="仿宋" w:eastAsia="仿宋" w:cs="仿宋"/>
          <w:b/>
          <w:color w:val="auto"/>
          <w:sz w:val="28"/>
          <w:szCs w:val="28"/>
          <w:highlight w:val="none"/>
          <w:lang w:val="en-US" w:eastAsia="zh-CN"/>
        </w:rPr>
        <w:t>第三部分：法定代表人授权书格式</w:t>
      </w:r>
    </w:p>
    <w:p w14:paraId="6777B805">
      <w:pPr>
        <w:spacing w:line="480" w:lineRule="auto"/>
        <w:outlineLvl w:val="1"/>
        <w:rPr>
          <w:rFonts w:hint="eastAsia" w:ascii="宋体" w:hAnsi="宋体" w:eastAsia="宋体" w:cs="宋体"/>
          <w:b/>
          <w:color w:val="000000"/>
          <w:sz w:val="32"/>
          <w:szCs w:val="32"/>
          <w:highlight w:val="none"/>
          <w:lang w:val="en-US" w:eastAsia="zh-CN"/>
        </w:rPr>
      </w:pPr>
    </w:p>
    <w:p w14:paraId="512F5F19">
      <w:pPr>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法定代表人授权书</w:t>
      </w:r>
    </w:p>
    <w:p w14:paraId="7AD22B25">
      <w:pPr>
        <w:spacing w:line="480" w:lineRule="auto"/>
        <w:jc w:val="center"/>
        <w:rPr>
          <w:rFonts w:hint="eastAsia" w:ascii="宋体" w:hAnsi="宋体" w:eastAsia="宋体" w:cs="宋体"/>
          <w:b/>
          <w:color w:val="000000"/>
          <w:sz w:val="24"/>
          <w:highlight w:val="none"/>
        </w:rPr>
      </w:pPr>
    </w:p>
    <w:p w14:paraId="53A547D5">
      <w:pPr>
        <w:adjustRightInd w:val="0"/>
        <w:snapToGrid w:val="0"/>
        <w:spacing w:line="480" w:lineRule="auto"/>
        <w:ind w:firstLine="61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本授权委托书声明：我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（姓名）系</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eastAsia="zh-CN"/>
        </w:rPr>
        <w:t>投标</w:t>
      </w:r>
      <w:r>
        <w:rPr>
          <w:rFonts w:hint="eastAsia" w:ascii="宋体" w:hAnsi="宋体" w:eastAsia="宋体" w:cs="宋体"/>
          <w:color w:val="000000"/>
          <w:sz w:val="24"/>
          <w:highlight w:val="none"/>
          <w:u w:val="single"/>
        </w:rPr>
        <w:t>申请人名称）</w:t>
      </w:r>
      <w:r>
        <w:rPr>
          <w:rFonts w:hint="eastAsia" w:ascii="宋体" w:hAnsi="宋体" w:eastAsia="宋体" w:cs="宋体"/>
          <w:color w:val="000000"/>
          <w:sz w:val="24"/>
          <w:highlight w:val="none"/>
        </w:rPr>
        <w:t>的法定代表人（负责人），现授权委托</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eastAsia="zh-CN"/>
        </w:rPr>
        <w:t>投标</w:t>
      </w:r>
      <w:r>
        <w:rPr>
          <w:rFonts w:hint="eastAsia" w:ascii="宋体" w:hAnsi="宋体" w:eastAsia="宋体" w:cs="宋体"/>
          <w:color w:val="000000"/>
          <w:sz w:val="24"/>
          <w:highlight w:val="none"/>
          <w:u w:val="single"/>
        </w:rPr>
        <w:t>申请人名称）</w:t>
      </w:r>
      <w:r>
        <w:rPr>
          <w:rFonts w:hint="eastAsia" w:ascii="宋体" w:hAnsi="宋体" w:eastAsia="宋体" w:cs="宋体"/>
          <w:color w:val="000000"/>
          <w:sz w:val="24"/>
          <w:highlight w:val="none"/>
        </w:rPr>
        <w:t>的</w:t>
      </w:r>
      <w:r>
        <w:rPr>
          <w:rFonts w:hint="eastAsia" w:ascii="宋体" w:hAnsi="宋体" w:eastAsia="宋体" w:cs="宋体"/>
          <w:color w:val="000000"/>
          <w:sz w:val="24"/>
          <w:highlight w:val="none"/>
          <w:u w:val="single"/>
        </w:rPr>
        <w:t xml:space="preserve">    （姓名）</w:t>
      </w:r>
      <w:r>
        <w:rPr>
          <w:rFonts w:hint="eastAsia" w:ascii="宋体" w:hAnsi="宋体" w:eastAsia="宋体" w:cs="宋体"/>
          <w:color w:val="000000"/>
          <w:sz w:val="24"/>
          <w:highlight w:val="none"/>
        </w:rPr>
        <w:t>为我公司代理人。代理人根据授权，以我方名义签署、澄清、说明、补正、递交、撤回、修改_____________(项目名称)</w:t>
      </w:r>
      <w:r>
        <w:rPr>
          <w:rFonts w:hint="eastAsia" w:ascii="宋体" w:hAnsi="宋体" w:cs="宋体"/>
          <w:color w:val="000000"/>
          <w:sz w:val="24"/>
          <w:highlight w:val="none"/>
          <w:lang w:eastAsia="zh-CN"/>
        </w:rPr>
        <w:t>投标</w:t>
      </w:r>
      <w:r>
        <w:rPr>
          <w:rFonts w:hint="eastAsia" w:ascii="宋体" w:hAnsi="宋体" w:eastAsia="宋体" w:cs="宋体"/>
          <w:color w:val="000000"/>
          <w:sz w:val="24"/>
          <w:highlight w:val="none"/>
        </w:rPr>
        <w:t>申请文件、签订合同和处理有关事宜，其法律后果由我方承担。</w:t>
      </w:r>
    </w:p>
    <w:p w14:paraId="09245B32">
      <w:pPr>
        <w:adjustRightInd w:val="0"/>
        <w:snapToGrid w:val="0"/>
        <w:spacing w:line="480" w:lineRule="auto"/>
        <w:ind w:firstLine="610"/>
        <w:rPr>
          <w:rFonts w:hint="eastAsia" w:ascii="宋体" w:hAnsi="宋体" w:eastAsia="宋体" w:cs="宋体"/>
          <w:color w:val="000000"/>
          <w:sz w:val="24"/>
          <w:highlight w:val="none"/>
        </w:rPr>
      </w:pPr>
    </w:p>
    <w:p w14:paraId="5F41AE95">
      <w:pPr>
        <w:adjustRightInd w:val="0"/>
        <w:snapToGrid w:val="0"/>
        <w:spacing w:line="480" w:lineRule="auto"/>
        <w:ind w:firstLine="697"/>
        <w:rPr>
          <w:rFonts w:hint="eastAsia" w:ascii="宋体" w:hAnsi="宋体" w:eastAsia="宋体" w:cs="宋体"/>
          <w:color w:val="000000"/>
          <w:sz w:val="24"/>
          <w:highlight w:val="none"/>
        </w:rPr>
      </w:pPr>
      <w:r>
        <w:rPr>
          <w:rFonts w:hint="eastAsia" w:ascii="宋体" w:hAnsi="宋体" w:eastAsia="宋体" w:cs="宋体"/>
          <w:color w:val="000000"/>
          <w:sz w:val="24"/>
          <w:highlight w:val="none"/>
        </w:rPr>
        <w:t>代理人无转委托权，特此委托。</w:t>
      </w:r>
    </w:p>
    <w:p w14:paraId="15EB2B60">
      <w:pPr>
        <w:pStyle w:val="9"/>
        <w:spacing w:after="240" w:afterAutospacing="0"/>
        <w:rPr>
          <w:rFonts w:hint="eastAsia" w:ascii="宋体" w:hAnsi="宋体" w:eastAsia="宋体" w:cs="宋体"/>
          <w:color w:val="000000"/>
          <w:highlight w:val="none"/>
        </w:rPr>
      </w:pPr>
      <w:r>
        <w:rPr>
          <w:rFonts w:hint="eastAsia" w:ascii="宋体" w:hAnsi="宋体" w:eastAsia="宋体" w:cs="宋体"/>
          <w:color w:val="000000"/>
          <w:highlight w:val="none"/>
        </w:rPr>
        <w:t>附：</w:t>
      </w:r>
    </w:p>
    <w:p w14:paraId="75CD5764">
      <w:pPr>
        <w:pStyle w:val="9"/>
        <w:spacing w:after="240" w:afterAutospacing="0"/>
        <w:rPr>
          <w:rFonts w:hint="eastAsia" w:ascii="宋体" w:hAnsi="宋体" w:eastAsia="宋体" w:cs="宋体"/>
          <w:color w:val="000000"/>
          <w:highlight w:val="none"/>
        </w:rPr>
      </w:pPr>
      <w:r>
        <w:rPr>
          <w:rFonts w:hint="eastAsia" w:ascii="宋体" w:hAnsi="宋体" w:eastAsia="宋体" w:cs="宋体"/>
          <w:color w:val="000000"/>
          <w:highlight w:val="none"/>
        </w:rPr>
        <w:t>（1）法定代表人（负责人）身份证明原件</w:t>
      </w:r>
      <w:r>
        <w:rPr>
          <w:rFonts w:hint="eastAsia" w:ascii="宋体" w:hAnsi="宋体" w:eastAsia="宋体" w:cs="宋体"/>
          <w:color w:val="000000"/>
          <w:highlight w:val="none"/>
          <w:lang w:val="en-US" w:eastAsia="zh-CN"/>
        </w:rPr>
        <w:t>或</w:t>
      </w:r>
      <w:r>
        <w:rPr>
          <w:rFonts w:hint="eastAsia" w:ascii="宋体" w:hAnsi="宋体" w:eastAsia="宋体" w:cs="宋体"/>
          <w:color w:val="000000"/>
          <w:highlight w:val="none"/>
        </w:rPr>
        <w:t>法定代</w:t>
      </w:r>
      <w:r>
        <w:rPr>
          <w:rStyle w:val="13"/>
          <w:rFonts w:hint="eastAsia" w:ascii="宋体" w:hAnsi="宋体" w:eastAsia="宋体" w:cs="宋体"/>
          <w:color w:val="000000"/>
          <w:highlight w:val="none"/>
        </w:rPr>
        <w:t>表人（负责人）身份证复印</w:t>
      </w:r>
      <w:r>
        <w:rPr>
          <w:rFonts w:hint="eastAsia" w:ascii="宋体" w:hAnsi="宋体" w:eastAsia="宋体" w:cs="宋体"/>
          <w:color w:val="000000"/>
          <w:highlight w:val="none"/>
        </w:rPr>
        <w:t>件</w:t>
      </w:r>
    </w:p>
    <w:p w14:paraId="4DF26115">
      <w:pPr>
        <w:pStyle w:val="9"/>
        <w:spacing w:after="240" w:afterAutospacing="0"/>
        <w:rPr>
          <w:rFonts w:hint="eastAsia" w:ascii="宋体" w:hAnsi="宋体" w:eastAsia="宋体" w:cs="宋体"/>
          <w:color w:val="000000"/>
          <w:highlight w:val="none"/>
        </w:rPr>
      </w:pPr>
      <w:r>
        <w:rPr>
          <w:rFonts w:hint="eastAsia" w:ascii="宋体" w:hAnsi="宋体" w:eastAsia="宋体" w:cs="宋体"/>
          <w:color w:val="000000"/>
          <w:highlight w:val="none"/>
        </w:rPr>
        <w:t>（2）委托代理人身份证复印件</w:t>
      </w:r>
    </w:p>
    <w:p w14:paraId="0C2B1001">
      <w:pPr>
        <w:spacing w:line="360" w:lineRule="auto"/>
        <w:rPr>
          <w:rFonts w:hint="eastAsia" w:ascii="宋体" w:hAnsi="宋体" w:eastAsia="宋体" w:cs="宋体"/>
          <w:color w:val="000000"/>
          <w:sz w:val="24"/>
          <w:highlight w:val="none"/>
        </w:rPr>
      </w:pPr>
    </w:p>
    <w:p w14:paraId="07D14E16">
      <w:pPr>
        <w:spacing w:line="360" w:lineRule="auto"/>
        <w:ind w:left="269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代理人：</w:t>
      </w:r>
      <w:r>
        <w:rPr>
          <w:rFonts w:hint="eastAsia" w:ascii="宋体" w:hAnsi="宋体" w:eastAsia="宋体" w:cs="宋体"/>
          <w:color w:val="000000"/>
          <w:sz w:val="24"/>
          <w:highlight w:val="none"/>
          <w:u w:val="single"/>
        </w:rPr>
        <w:t xml:space="preserve">   （签字）   </w:t>
      </w:r>
      <w:r>
        <w:rPr>
          <w:rFonts w:hint="eastAsia" w:ascii="宋体" w:hAnsi="宋体" w:eastAsia="宋体" w:cs="宋体"/>
          <w:color w:val="000000"/>
          <w:sz w:val="24"/>
          <w:highlight w:val="none"/>
        </w:rPr>
        <w:t>性别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年龄：_______</w:t>
      </w:r>
    </w:p>
    <w:p w14:paraId="17090677">
      <w:pPr>
        <w:spacing w:line="360" w:lineRule="auto"/>
        <w:ind w:left="2699"/>
        <w:rPr>
          <w:rFonts w:hint="eastAsia" w:ascii="宋体" w:hAnsi="宋体" w:eastAsia="宋体" w:cs="宋体"/>
          <w:color w:val="000000"/>
          <w:sz w:val="24"/>
          <w:highlight w:val="none"/>
        </w:rPr>
      </w:pPr>
    </w:p>
    <w:p w14:paraId="40A6E5EE">
      <w:pPr>
        <w:spacing w:line="360" w:lineRule="auto"/>
        <w:ind w:left="269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身份证号码：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职务：</w:t>
      </w:r>
      <w:r>
        <w:rPr>
          <w:rFonts w:hint="eastAsia" w:ascii="宋体" w:hAnsi="宋体" w:eastAsia="宋体" w:cs="宋体"/>
          <w:color w:val="000000"/>
          <w:sz w:val="24"/>
          <w:highlight w:val="none"/>
          <w:u w:val="single"/>
        </w:rPr>
        <w:t xml:space="preserve">             </w:t>
      </w:r>
    </w:p>
    <w:p w14:paraId="4C0292C6">
      <w:pPr>
        <w:spacing w:line="360" w:lineRule="auto"/>
        <w:ind w:left="2699"/>
        <w:rPr>
          <w:rFonts w:hint="eastAsia" w:ascii="宋体" w:hAnsi="宋体" w:eastAsia="宋体" w:cs="宋体"/>
          <w:color w:val="000000"/>
          <w:sz w:val="24"/>
          <w:highlight w:val="none"/>
        </w:rPr>
      </w:pPr>
    </w:p>
    <w:p w14:paraId="0960A429">
      <w:pPr>
        <w:spacing w:line="360" w:lineRule="auto"/>
        <w:ind w:left="2699"/>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w:t>
      </w:r>
      <w:r>
        <w:rPr>
          <w:rFonts w:hint="eastAsia" w:ascii="宋体" w:hAnsi="宋体" w:eastAsia="宋体" w:cs="宋体"/>
          <w:color w:val="000000"/>
          <w:sz w:val="24"/>
          <w:highlight w:val="none"/>
          <w:u w:val="single"/>
        </w:rPr>
        <w:t xml:space="preserve">                           （盖章）</w:t>
      </w:r>
    </w:p>
    <w:p w14:paraId="0BDD0089">
      <w:pPr>
        <w:spacing w:line="360" w:lineRule="auto"/>
        <w:ind w:left="2699"/>
        <w:rPr>
          <w:rFonts w:hint="eastAsia" w:ascii="宋体" w:hAnsi="宋体" w:eastAsia="宋体" w:cs="宋体"/>
          <w:color w:val="000000"/>
          <w:sz w:val="24"/>
          <w:highlight w:val="none"/>
        </w:rPr>
      </w:pPr>
    </w:p>
    <w:p w14:paraId="1FA6B0E8">
      <w:pPr>
        <w:spacing w:line="360" w:lineRule="auto"/>
        <w:ind w:left="2699"/>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法定代表人（负责人）：</w:t>
      </w:r>
      <w:r>
        <w:rPr>
          <w:rFonts w:hint="eastAsia" w:ascii="宋体" w:hAnsi="宋体" w:eastAsia="宋体" w:cs="宋体"/>
          <w:color w:val="000000"/>
          <w:sz w:val="24"/>
          <w:highlight w:val="none"/>
          <w:u w:val="single"/>
        </w:rPr>
        <w:t xml:space="preserve">                （签字或盖章）</w:t>
      </w:r>
    </w:p>
    <w:p w14:paraId="6DCDF10A">
      <w:pPr>
        <w:spacing w:line="360" w:lineRule="auto"/>
        <w:ind w:left="2699"/>
        <w:rPr>
          <w:rFonts w:hint="eastAsia" w:ascii="宋体" w:hAnsi="宋体" w:eastAsia="宋体" w:cs="宋体"/>
          <w:color w:val="000000"/>
          <w:sz w:val="24"/>
          <w:highlight w:val="none"/>
        </w:rPr>
      </w:pPr>
    </w:p>
    <w:p w14:paraId="68D67D22">
      <w:pPr>
        <w:spacing w:line="360" w:lineRule="auto"/>
        <w:ind w:firstLine="2640" w:firstLineChars="1100"/>
        <w:rPr>
          <w:rFonts w:hint="eastAsia" w:ascii="宋体" w:hAnsi="宋体" w:eastAsia="宋体" w:cs="宋体"/>
          <w:color w:val="000000"/>
          <w:highlight w:val="none"/>
        </w:rPr>
      </w:pPr>
      <w:r>
        <w:rPr>
          <w:rFonts w:hint="eastAsia" w:ascii="宋体" w:hAnsi="宋体" w:eastAsia="宋体" w:cs="宋体"/>
          <w:color w:val="000000"/>
          <w:sz w:val="24"/>
          <w:highlight w:val="none"/>
        </w:rPr>
        <w:t>授权委托日期：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年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535E8962">
      <w:pPr>
        <w:numPr>
          <w:ilvl w:val="0"/>
          <w:numId w:val="1"/>
        </w:numPr>
        <w:spacing w:line="480" w:lineRule="auto"/>
        <w:outlineLvl w:val="1"/>
        <w:rPr>
          <w:rFonts w:hint="eastAsia" w:ascii="宋体" w:hAnsi="宋体" w:eastAsia="宋体" w:cs="宋体"/>
          <w:b/>
          <w:color w:val="000000"/>
          <w:sz w:val="32"/>
          <w:szCs w:val="32"/>
          <w:highlight w:val="none"/>
        </w:rPr>
        <w:sectPr>
          <w:footerReference r:id="rId3" w:type="default"/>
          <w:pgSz w:w="11906" w:h="16838"/>
          <w:pgMar w:top="1402" w:right="1106" w:bottom="1090" w:left="1260" w:header="851" w:footer="739" w:gutter="0"/>
          <w:pgNumType w:fmt="decimal"/>
          <w:cols w:space="720" w:num="1"/>
          <w:docGrid w:type="lines" w:linePitch="312" w:charSpace="0"/>
        </w:sectPr>
      </w:pPr>
    </w:p>
    <w:p w14:paraId="57B1BF02">
      <w:pPr>
        <w:numPr>
          <w:ilvl w:val="0"/>
          <w:numId w:val="0"/>
        </w:numPr>
        <w:spacing w:line="240" w:lineRule="auto"/>
        <w:ind w:left="-420" w:leftChars="0" w:firstLine="420" w:firstLineChars="0"/>
        <w:outlineLvl w:val="1"/>
        <w:rPr>
          <w:rFonts w:hint="eastAsia"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第四部分：供应商基本情况表</w:t>
      </w:r>
    </w:p>
    <w:p w14:paraId="689A2F9D">
      <w:pPr>
        <w:spacing w:line="240" w:lineRule="auto"/>
        <w:jc w:val="center"/>
        <w:rPr>
          <w:rFonts w:hint="eastAsia" w:ascii="宋体" w:hAnsi="宋体" w:eastAsia="宋体" w:cs="宋体"/>
          <w:b/>
          <w:color w:val="000000"/>
          <w:sz w:val="32"/>
          <w:szCs w:val="32"/>
          <w:highlight w:val="none"/>
          <w:lang w:val="en-US" w:eastAsia="zh-CN"/>
        </w:rPr>
      </w:pPr>
    </w:p>
    <w:p w14:paraId="3E457903">
      <w:pPr>
        <w:spacing w:line="240" w:lineRule="auto"/>
        <w:jc w:val="center"/>
        <w:rPr>
          <w:rFonts w:hint="eastAsia" w:ascii="宋体" w:hAnsi="宋体" w:eastAsia="宋体" w:cs="宋体"/>
          <w:b/>
          <w:color w:val="000000"/>
          <w:sz w:val="32"/>
          <w:szCs w:val="32"/>
          <w:highlight w:val="none"/>
        </w:rPr>
      </w:pPr>
      <w:r>
        <w:rPr>
          <w:rFonts w:hint="eastAsia" w:ascii="宋体" w:hAnsi="宋体" w:cs="宋体"/>
          <w:b/>
          <w:color w:val="000000"/>
          <w:sz w:val="32"/>
          <w:szCs w:val="32"/>
          <w:highlight w:val="none"/>
          <w:lang w:val="en-US" w:eastAsia="zh-CN"/>
        </w:rPr>
        <w:t>供应商</w:t>
      </w:r>
      <w:r>
        <w:rPr>
          <w:rFonts w:hint="eastAsia" w:ascii="宋体" w:hAnsi="宋体" w:eastAsia="宋体" w:cs="宋体"/>
          <w:b/>
          <w:color w:val="000000"/>
          <w:sz w:val="32"/>
          <w:szCs w:val="32"/>
          <w:highlight w:val="none"/>
        </w:rPr>
        <w:t>基本情况表</w:t>
      </w:r>
    </w:p>
    <w:tbl>
      <w:tblPr>
        <w:tblStyle w:val="15"/>
        <w:tblpPr w:leftFromText="180" w:rightFromText="180" w:vertAnchor="text" w:horzAnchor="page" w:tblpX="1838" w:tblpY="311"/>
        <w:tblOverlap w:val="never"/>
        <w:tblW w:w="85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70"/>
        <w:gridCol w:w="1059"/>
        <w:gridCol w:w="2173"/>
        <w:gridCol w:w="1410"/>
        <w:gridCol w:w="2367"/>
      </w:tblGrid>
      <w:tr w14:paraId="636D3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48" w:hRule="atLeast"/>
        </w:trPr>
        <w:tc>
          <w:tcPr>
            <w:tcW w:w="1570" w:type="dxa"/>
            <w:tcBorders>
              <w:tl2br w:val="nil"/>
              <w:tr2bl w:val="nil"/>
            </w:tcBorders>
            <w:vAlign w:val="center"/>
          </w:tcPr>
          <w:p w14:paraId="1D5AFB8E">
            <w:pPr>
              <w:jc w:val="center"/>
              <w:rPr>
                <w:rFonts w:ascii="仿宋" w:hAnsi="仿宋" w:eastAsia="仿宋" w:cs="仿宋"/>
                <w:szCs w:val="21"/>
                <w:highlight w:val="none"/>
              </w:rPr>
            </w:pPr>
            <w:r>
              <w:rPr>
                <w:rFonts w:hint="eastAsia" w:ascii="仿宋" w:hAnsi="仿宋" w:eastAsia="仿宋" w:cs="仿宋"/>
                <w:spacing w:val="7"/>
                <w:szCs w:val="21"/>
                <w:highlight w:val="none"/>
              </w:rPr>
              <w:t>供应商名称</w:t>
            </w:r>
          </w:p>
        </w:tc>
        <w:tc>
          <w:tcPr>
            <w:tcW w:w="7009" w:type="dxa"/>
            <w:gridSpan w:val="4"/>
            <w:tcBorders>
              <w:tl2br w:val="nil"/>
              <w:tr2bl w:val="nil"/>
            </w:tcBorders>
            <w:vAlign w:val="center"/>
          </w:tcPr>
          <w:p w14:paraId="5CC23535">
            <w:pPr>
              <w:jc w:val="center"/>
              <w:rPr>
                <w:rFonts w:ascii="仿宋" w:hAnsi="仿宋" w:eastAsia="仿宋" w:cs="仿宋"/>
                <w:szCs w:val="21"/>
                <w:highlight w:val="none"/>
              </w:rPr>
            </w:pPr>
          </w:p>
        </w:tc>
      </w:tr>
      <w:tr w14:paraId="755BC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570" w:type="dxa"/>
            <w:tcBorders>
              <w:tl2br w:val="nil"/>
              <w:tr2bl w:val="nil"/>
            </w:tcBorders>
            <w:vAlign w:val="center"/>
          </w:tcPr>
          <w:p w14:paraId="28C28356">
            <w:pPr>
              <w:jc w:val="center"/>
              <w:rPr>
                <w:rFonts w:ascii="仿宋" w:hAnsi="仿宋" w:eastAsia="仿宋" w:cs="仿宋"/>
                <w:szCs w:val="21"/>
                <w:highlight w:val="none"/>
              </w:rPr>
            </w:pPr>
            <w:r>
              <w:rPr>
                <w:rFonts w:hint="eastAsia" w:ascii="仿宋" w:hAnsi="仿宋" w:eastAsia="仿宋" w:cs="仿宋"/>
                <w:spacing w:val="7"/>
                <w:szCs w:val="21"/>
                <w:highlight w:val="none"/>
              </w:rPr>
              <w:t>成立时间</w:t>
            </w:r>
          </w:p>
        </w:tc>
        <w:tc>
          <w:tcPr>
            <w:tcW w:w="3232" w:type="dxa"/>
            <w:gridSpan w:val="2"/>
            <w:tcBorders>
              <w:tl2br w:val="nil"/>
              <w:tr2bl w:val="nil"/>
            </w:tcBorders>
            <w:vAlign w:val="center"/>
          </w:tcPr>
          <w:p w14:paraId="30918FD5">
            <w:pPr>
              <w:jc w:val="center"/>
              <w:rPr>
                <w:rFonts w:ascii="仿宋" w:hAnsi="仿宋" w:eastAsia="仿宋" w:cs="仿宋"/>
                <w:szCs w:val="21"/>
                <w:highlight w:val="none"/>
              </w:rPr>
            </w:pPr>
          </w:p>
        </w:tc>
        <w:tc>
          <w:tcPr>
            <w:tcW w:w="1410" w:type="dxa"/>
            <w:tcBorders>
              <w:tl2br w:val="nil"/>
              <w:tr2bl w:val="nil"/>
            </w:tcBorders>
            <w:vAlign w:val="center"/>
          </w:tcPr>
          <w:p w14:paraId="455985EB">
            <w:pPr>
              <w:jc w:val="center"/>
              <w:rPr>
                <w:rFonts w:ascii="仿宋" w:hAnsi="仿宋" w:eastAsia="仿宋" w:cs="仿宋"/>
                <w:szCs w:val="21"/>
                <w:highlight w:val="none"/>
              </w:rPr>
            </w:pPr>
            <w:r>
              <w:rPr>
                <w:rFonts w:hint="eastAsia" w:ascii="仿宋" w:hAnsi="仿宋" w:eastAsia="仿宋" w:cs="仿宋"/>
                <w:spacing w:val="7"/>
                <w:szCs w:val="21"/>
                <w:highlight w:val="none"/>
              </w:rPr>
              <w:t>员</w:t>
            </w:r>
            <w:r>
              <w:rPr>
                <w:rFonts w:hint="eastAsia" w:ascii="仿宋" w:hAnsi="仿宋" w:eastAsia="仿宋" w:cs="仿宋"/>
                <w:spacing w:val="6"/>
                <w:szCs w:val="21"/>
                <w:highlight w:val="none"/>
              </w:rPr>
              <w:t>工总人数</w:t>
            </w:r>
          </w:p>
        </w:tc>
        <w:tc>
          <w:tcPr>
            <w:tcW w:w="2367" w:type="dxa"/>
            <w:tcBorders>
              <w:tl2br w:val="nil"/>
              <w:tr2bl w:val="nil"/>
            </w:tcBorders>
            <w:vAlign w:val="center"/>
          </w:tcPr>
          <w:p w14:paraId="392437A1">
            <w:pPr>
              <w:jc w:val="center"/>
              <w:rPr>
                <w:rFonts w:ascii="仿宋" w:hAnsi="仿宋" w:eastAsia="仿宋" w:cs="仿宋"/>
                <w:szCs w:val="21"/>
                <w:highlight w:val="none"/>
              </w:rPr>
            </w:pPr>
          </w:p>
        </w:tc>
      </w:tr>
      <w:tr w14:paraId="01685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570" w:type="dxa"/>
            <w:tcBorders>
              <w:tl2br w:val="nil"/>
              <w:tr2bl w:val="nil"/>
            </w:tcBorders>
            <w:vAlign w:val="center"/>
          </w:tcPr>
          <w:p w14:paraId="390D6E31">
            <w:pPr>
              <w:jc w:val="center"/>
              <w:rPr>
                <w:rFonts w:ascii="仿宋" w:hAnsi="仿宋" w:eastAsia="仿宋" w:cs="仿宋"/>
                <w:szCs w:val="21"/>
                <w:highlight w:val="none"/>
              </w:rPr>
            </w:pPr>
            <w:r>
              <w:rPr>
                <w:rFonts w:hint="eastAsia" w:ascii="仿宋" w:hAnsi="仿宋" w:eastAsia="仿宋" w:cs="仿宋"/>
                <w:szCs w:val="21"/>
                <w:highlight w:val="none"/>
              </w:rPr>
              <w:t>邮政编码</w:t>
            </w:r>
          </w:p>
        </w:tc>
        <w:tc>
          <w:tcPr>
            <w:tcW w:w="7009" w:type="dxa"/>
            <w:gridSpan w:val="4"/>
            <w:tcBorders>
              <w:tl2br w:val="nil"/>
              <w:tr2bl w:val="nil"/>
            </w:tcBorders>
            <w:vAlign w:val="center"/>
          </w:tcPr>
          <w:p w14:paraId="070AC0C3">
            <w:pPr>
              <w:jc w:val="center"/>
              <w:rPr>
                <w:rFonts w:ascii="仿宋" w:hAnsi="仿宋" w:eastAsia="仿宋" w:cs="仿宋"/>
                <w:szCs w:val="21"/>
                <w:highlight w:val="none"/>
              </w:rPr>
            </w:pPr>
          </w:p>
        </w:tc>
      </w:tr>
      <w:tr w14:paraId="6A87AF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23" w:hRule="atLeast"/>
        </w:trPr>
        <w:tc>
          <w:tcPr>
            <w:tcW w:w="1570" w:type="dxa"/>
            <w:tcBorders>
              <w:tl2br w:val="nil"/>
              <w:tr2bl w:val="nil"/>
            </w:tcBorders>
            <w:vAlign w:val="center"/>
          </w:tcPr>
          <w:p w14:paraId="4C93580E">
            <w:pPr>
              <w:jc w:val="center"/>
              <w:rPr>
                <w:rFonts w:ascii="仿宋" w:hAnsi="仿宋" w:eastAsia="仿宋" w:cs="仿宋"/>
                <w:spacing w:val="6"/>
                <w:szCs w:val="21"/>
                <w:highlight w:val="none"/>
              </w:rPr>
            </w:pPr>
            <w:r>
              <w:rPr>
                <w:rFonts w:hint="eastAsia" w:ascii="仿宋" w:hAnsi="仿宋" w:eastAsia="仿宋" w:cs="仿宋"/>
                <w:spacing w:val="6"/>
                <w:szCs w:val="21"/>
                <w:highlight w:val="none"/>
              </w:rPr>
              <w:t>营业地</w:t>
            </w:r>
            <w:r>
              <w:rPr>
                <w:rFonts w:hint="eastAsia" w:ascii="仿宋" w:hAnsi="仿宋" w:eastAsia="仿宋" w:cs="仿宋"/>
                <w:spacing w:val="5"/>
                <w:szCs w:val="21"/>
                <w:highlight w:val="none"/>
              </w:rPr>
              <w:t>址</w:t>
            </w:r>
          </w:p>
        </w:tc>
        <w:tc>
          <w:tcPr>
            <w:tcW w:w="7009" w:type="dxa"/>
            <w:gridSpan w:val="4"/>
            <w:tcBorders>
              <w:tl2br w:val="nil"/>
              <w:tr2bl w:val="nil"/>
            </w:tcBorders>
            <w:vAlign w:val="center"/>
          </w:tcPr>
          <w:p w14:paraId="6FBF3BC1">
            <w:pPr>
              <w:jc w:val="center"/>
              <w:rPr>
                <w:rFonts w:ascii="仿宋" w:hAnsi="仿宋" w:eastAsia="仿宋" w:cs="仿宋"/>
                <w:szCs w:val="21"/>
                <w:highlight w:val="none"/>
              </w:rPr>
            </w:pPr>
          </w:p>
        </w:tc>
      </w:tr>
      <w:tr w14:paraId="7F95A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97" w:hRule="atLeast"/>
        </w:trPr>
        <w:tc>
          <w:tcPr>
            <w:tcW w:w="1570" w:type="dxa"/>
            <w:tcBorders>
              <w:tl2br w:val="nil"/>
              <w:tr2bl w:val="nil"/>
            </w:tcBorders>
            <w:vAlign w:val="center"/>
          </w:tcPr>
          <w:p w14:paraId="7F1B99D5">
            <w:pPr>
              <w:jc w:val="center"/>
              <w:rPr>
                <w:rFonts w:ascii="仿宋" w:hAnsi="仿宋" w:eastAsia="仿宋" w:cs="仿宋"/>
                <w:szCs w:val="21"/>
                <w:highlight w:val="none"/>
              </w:rPr>
            </w:pPr>
            <w:r>
              <w:rPr>
                <w:rFonts w:hint="eastAsia" w:ascii="仿宋" w:hAnsi="仿宋" w:eastAsia="仿宋" w:cs="仿宋"/>
                <w:spacing w:val="7"/>
                <w:position w:val="17"/>
                <w:szCs w:val="21"/>
                <w:highlight w:val="none"/>
              </w:rPr>
              <w:t>统一社会</w:t>
            </w:r>
            <w:r>
              <w:rPr>
                <w:rFonts w:hint="eastAsia" w:ascii="仿宋" w:hAnsi="仿宋" w:eastAsia="仿宋" w:cs="仿宋"/>
                <w:spacing w:val="6"/>
                <w:position w:val="17"/>
                <w:szCs w:val="21"/>
                <w:highlight w:val="none"/>
              </w:rPr>
              <w:t>信</w:t>
            </w:r>
          </w:p>
          <w:p w14:paraId="1DCB2A7F">
            <w:pPr>
              <w:jc w:val="center"/>
              <w:rPr>
                <w:rFonts w:ascii="仿宋" w:hAnsi="仿宋" w:eastAsia="仿宋" w:cs="仿宋"/>
                <w:szCs w:val="21"/>
                <w:highlight w:val="none"/>
              </w:rPr>
            </w:pPr>
            <w:r>
              <w:rPr>
                <w:rFonts w:hint="eastAsia" w:ascii="仿宋" w:hAnsi="仿宋" w:eastAsia="仿宋" w:cs="仿宋"/>
                <w:spacing w:val="6"/>
                <w:szCs w:val="21"/>
                <w:highlight w:val="none"/>
              </w:rPr>
              <w:t>用代码</w:t>
            </w:r>
          </w:p>
        </w:tc>
        <w:tc>
          <w:tcPr>
            <w:tcW w:w="7009" w:type="dxa"/>
            <w:gridSpan w:val="4"/>
            <w:tcBorders>
              <w:tl2br w:val="nil"/>
              <w:tr2bl w:val="nil"/>
            </w:tcBorders>
            <w:vAlign w:val="center"/>
          </w:tcPr>
          <w:p w14:paraId="7CC40144">
            <w:pPr>
              <w:jc w:val="center"/>
              <w:rPr>
                <w:rFonts w:ascii="仿宋" w:hAnsi="仿宋" w:eastAsia="仿宋" w:cs="仿宋"/>
                <w:szCs w:val="21"/>
                <w:highlight w:val="none"/>
              </w:rPr>
            </w:pPr>
          </w:p>
        </w:tc>
      </w:tr>
      <w:tr w14:paraId="7E366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570" w:type="dxa"/>
            <w:tcBorders>
              <w:tl2br w:val="nil"/>
              <w:tr2bl w:val="nil"/>
            </w:tcBorders>
            <w:vAlign w:val="center"/>
          </w:tcPr>
          <w:p w14:paraId="69A29BC0">
            <w:pPr>
              <w:jc w:val="center"/>
              <w:rPr>
                <w:rFonts w:ascii="仿宋" w:hAnsi="仿宋" w:eastAsia="仿宋" w:cs="仿宋"/>
                <w:szCs w:val="21"/>
                <w:highlight w:val="none"/>
              </w:rPr>
            </w:pPr>
            <w:r>
              <w:rPr>
                <w:rFonts w:hint="eastAsia" w:ascii="仿宋" w:hAnsi="仿宋" w:eastAsia="仿宋" w:cs="仿宋"/>
                <w:spacing w:val="8"/>
                <w:szCs w:val="21"/>
                <w:highlight w:val="none"/>
              </w:rPr>
              <w:t>开</w:t>
            </w:r>
            <w:r>
              <w:rPr>
                <w:rFonts w:hint="eastAsia" w:ascii="仿宋" w:hAnsi="仿宋" w:eastAsia="仿宋" w:cs="仿宋"/>
                <w:spacing w:val="7"/>
                <w:szCs w:val="21"/>
                <w:highlight w:val="none"/>
              </w:rPr>
              <w:t>户银行</w:t>
            </w:r>
          </w:p>
        </w:tc>
        <w:tc>
          <w:tcPr>
            <w:tcW w:w="3232" w:type="dxa"/>
            <w:gridSpan w:val="2"/>
            <w:tcBorders>
              <w:tl2br w:val="nil"/>
              <w:tr2bl w:val="nil"/>
            </w:tcBorders>
            <w:vAlign w:val="center"/>
          </w:tcPr>
          <w:p w14:paraId="02CCDF79">
            <w:pPr>
              <w:jc w:val="center"/>
              <w:rPr>
                <w:rFonts w:ascii="仿宋" w:hAnsi="仿宋" w:eastAsia="仿宋" w:cs="仿宋"/>
                <w:szCs w:val="21"/>
                <w:highlight w:val="none"/>
              </w:rPr>
            </w:pPr>
          </w:p>
        </w:tc>
        <w:tc>
          <w:tcPr>
            <w:tcW w:w="1410" w:type="dxa"/>
            <w:tcBorders>
              <w:tl2br w:val="nil"/>
              <w:tr2bl w:val="nil"/>
            </w:tcBorders>
            <w:vAlign w:val="center"/>
          </w:tcPr>
          <w:p w14:paraId="284E7FA1">
            <w:pPr>
              <w:jc w:val="center"/>
              <w:rPr>
                <w:rFonts w:ascii="仿宋" w:hAnsi="仿宋" w:eastAsia="仿宋" w:cs="仿宋"/>
                <w:szCs w:val="21"/>
                <w:highlight w:val="none"/>
              </w:rPr>
            </w:pPr>
            <w:r>
              <w:rPr>
                <w:rFonts w:hint="eastAsia" w:ascii="仿宋" w:hAnsi="仿宋" w:eastAsia="仿宋" w:cs="仿宋"/>
                <w:spacing w:val="3"/>
                <w:szCs w:val="21"/>
                <w:highlight w:val="none"/>
              </w:rPr>
              <w:t>账号</w:t>
            </w:r>
          </w:p>
        </w:tc>
        <w:tc>
          <w:tcPr>
            <w:tcW w:w="2367" w:type="dxa"/>
            <w:tcBorders>
              <w:tl2br w:val="nil"/>
              <w:tr2bl w:val="nil"/>
            </w:tcBorders>
            <w:vAlign w:val="center"/>
          </w:tcPr>
          <w:p w14:paraId="2A92F80B">
            <w:pPr>
              <w:jc w:val="center"/>
              <w:rPr>
                <w:rFonts w:ascii="仿宋" w:hAnsi="仿宋" w:eastAsia="仿宋" w:cs="仿宋"/>
                <w:szCs w:val="21"/>
                <w:highlight w:val="none"/>
              </w:rPr>
            </w:pPr>
          </w:p>
        </w:tc>
      </w:tr>
      <w:tr w14:paraId="6ED77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570" w:type="dxa"/>
            <w:vMerge w:val="restart"/>
            <w:tcBorders>
              <w:tl2br w:val="nil"/>
              <w:tr2bl w:val="nil"/>
            </w:tcBorders>
            <w:vAlign w:val="center"/>
          </w:tcPr>
          <w:p w14:paraId="2E4578CB">
            <w:pPr>
              <w:jc w:val="center"/>
              <w:rPr>
                <w:rFonts w:ascii="仿宋" w:hAnsi="仿宋" w:eastAsia="仿宋" w:cs="仿宋"/>
                <w:szCs w:val="21"/>
                <w:highlight w:val="none"/>
              </w:rPr>
            </w:pPr>
            <w:r>
              <w:rPr>
                <w:rFonts w:hint="eastAsia" w:ascii="仿宋" w:hAnsi="仿宋" w:eastAsia="仿宋" w:cs="仿宋"/>
                <w:spacing w:val="8"/>
                <w:szCs w:val="21"/>
                <w:highlight w:val="none"/>
              </w:rPr>
              <w:t>联</w:t>
            </w:r>
            <w:r>
              <w:rPr>
                <w:rFonts w:hint="eastAsia" w:ascii="仿宋" w:hAnsi="仿宋" w:eastAsia="仿宋" w:cs="仿宋"/>
                <w:spacing w:val="7"/>
                <w:szCs w:val="21"/>
                <w:highlight w:val="none"/>
              </w:rPr>
              <w:t>系方式</w:t>
            </w:r>
          </w:p>
        </w:tc>
        <w:tc>
          <w:tcPr>
            <w:tcW w:w="1059" w:type="dxa"/>
            <w:tcBorders>
              <w:tl2br w:val="nil"/>
              <w:tr2bl w:val="nil"/>
            </w:tcBorders>
            <w:vAlign w:val="center"/>
          </w:tcPr>
          <w:p w14:paraId="6A20D7ED">
            <w:pPr>
              <w:jc w:val="center"/>
              <w:rPr>
                <w:rFonts w:ascii="仿宋" w:hAnsi="仿宋" w:eastAsia="仿宋" w:cs="仿宋"/>
                <w:szCs w:val="21"/>
                <w:highlight w:val="none"/>
              </w:rPr>
            </w:pPr>
            <w:r>
              <w:rPr>
                <w:rFonts w:hint="eastAsia" w:ascii="仿宋" w:hAnsi="仿宋" w:eastAsia="仿宋" w:cs="仿宋"/>
                <w:spacing w:val="7"/>
                <w:szCs w:val="21"/>
                <w:highlight w:val="none"/>
              </w:rPr>
              <w:t>联</w:t>
            </w:r>
            <w:r>
              <w:rPr>
                <w:rFonts w:hint="eastAsia" w:ascii="仿宋" w:hAnsi="仿宋" w:eastAsia="仿宋" w:cs="仿宋"/>
                <w:spacing w:val="6"/>
                <w:szCs w:val="21"/>
                <w:highlight w:val="none"/>
              </w:rPr>
              <w:t>系人</w:t>
            </w:r>
          </w:p>
        </w:tc>
        <w:tc>
          <w:tcPr>
            <w:tcW w:w="2173" w:type="dxa"/>
            <w:tcBorders>
              <w:tl2br w:val="nil"/>
              <w:tr2bl w:val="nil"/>
            </w:tcBorders>
            <w:vAlign w:val="center"/>
          </w:tcPr>
          <w:p w14:paraId="68E11E4D">
            <w:pPr>
              <w:jc w:val="center"/>
              <w:rPr>
                <w:rFonts w:ascii="仿宋" w:hAnsi="仿宋" w:eastAsia="仿宋" w:cs="仿宋"/>
                <w:szCs w:val="21"/>
                <w:highlight w:val="none"/>
              </w:rPr>
            </w:pPr>
          </w:p>
        </w:tc>
        <w:tc>
          <w:tcPr>
            <w:tcW w:w="1410" w:type="dxa"/>
            <w:tcBorders>
              <w:tl2br w:val="nil"/>
              <w:tr2bl w:val="nil"/>
            </w:tcBorders>
            <w:vAlign w:val="center"/>
          </w:tcPr>
          <w:p w14:paraId="307BFCE0">
            <w:pPr>
              <w:jc w:val="center"/>
              <w:rPr>
                <w:rFonts w:ascii="仿宋" w:hAnsi="仿宋" w:eastAsia="仿宋" w:cs="仿宋"/>
                <w:szCs w:val="21"/>
                <w:highlight w:val="none"/>
              </w:rPr>
            </w:pPr>
            <w:r>
              <w:rPr>
                <w:rFonts w:hint="eastAsia" w:ascii="仿宋" w:hAnsi="仿宋" w:eastAsia="仿宋" w:cs="仿宋"/>
                <w:spacing w:val="-10"/>
                <w:szCs w:val="21"/>
                <w:highlight w:val="none"/>
              </w:rPr>
              <w:t>电</w:t>
            </w:r>
            <w:r>
              <w:rPr>
                <w:rFonts w:hint="eastAsia" w:ascii="仿宋" w:hAnsi="仿宋" w:eastAsia="仿宋" w:cs="仿宋"/>
                <w:spacing w:val="-8"/>
                <w:szCs w:val="21"/>
                <w:highlight w:val="none"/>
              </w:rPr>
              <w:t>话</w:t>
            </w:r>
          </w:p>
        </w:tc>
        <w:tc>
          <w:tcPr>
            <w:tcW w:w="2367" w:type="dxa"/>
            <w:tcBorders>
              <w:tl2br w:val="nil"/>
              <w:tr2bl w:val="nil"/>
            </w:tcBorders>
            <w:vAlign w:val="center"/>
          </w:tcPr>
          <w:p w14:paraId="0FF4E605">
            <w:pPr>
              <w:jc w:val="center"/>
              <w:rPr>
                <w:rFonts w:ascii="仿宋" w:hAnsi="仿宋" w:eastAsia="仿宋" w:cs="仿宋"/>
                <w:szCs w:val="21"/>
                <w:highlight w:val="none"/>
              </w:rPr>
            </w:pPr>
          </w:p>
        </w:tc>
      </w:tr>
      <w:tr w14:paraId="6D075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1" w:hRule="atLeast"/>
        </w:trPr>
        <w:tc>
          <w:tcPr>
            <w:tcW w:w="1570" w:type="dxa"/>
            <w:vMerge w:val="continue"/>
            <w:tcBorders>
              <w:tl2br w:val="nil"/>
              <w:tr2bl w:val="nil"/>
            </w:tcBorders>
            <w:vAlign w:val="center"/>
          </w:tcPr>
          <w:p w14:paraId="0BACD186">
            <w:pPr>
              <w:jc w:val="center"/>
              <w:rPr>
                <w:rFonts w:ascii="仿宋" w:hAnsi="仿宋" w:eastAsia="仿宋" w:cs="仿宋"/>
                <w:szCs w:val="21"/>
                <w:highlight w:val="none"/>
              </w:rPr>
            </w:pPr>
          </w:p>
        </w:tc>
        <w:tc>
          <w:tcPr>
            <w:tcW w:w="1059" w:type="dxa"/>
            <w:tcBorders>
              <w:tl2br w:val="nil"/>
              <w:tr2bl w:val="nil"/>
            </w:tcBorders>
            <w:vAlign w:val="center"/>
          </w:tcPr>
          <w:p w14:paraId="034E0ABD">
            <w:pPr>
              <w:jc w:val="center"/>
              <w:rPr>
                <w:rFonts w:ascii="仿宋" w:hAnsi="仿宋" w:eastAsia="仿宋" w:cs="仿宋"/>
                <w:szCs w:val="21"/>
                <w:highlight w:val="none"/>
              </w:rPr>
            </w:pPr>
            <w:r>
              <w:rPr>
                <w:rFonts w:hint="eastAsia" w:ascii="仿宋" w:hAnsi="仿宋" w:eastAsia="仿宋" w:cs="仿宋"/>
                <w:szCs w:val="21"/>
                <w:highlight w:val="none"/>
              </w:rPr>
              <w:t>手机号</w:t>
            </w:r>
          </w:p>
        </w:tc>
        <w:tc>
          <w:tcPr>
            <w:tcW w:w="2173" w:type="dxa"/>
            <w:tcBorders>
              <w:tl2br w:val="nil"/>
              <w:tr2bl w:val="nil"/>
            </w:tcBorders>
            <w:vAlign w:val="center"/>
          </w:tcPr>
          <w:p w14:paraId="5299E3F5">
            <w:pPr>
              <w:jc w:val="center"/>
              <w:rPr>
                <w:rFonts w:ascii="仿宋" w:hAnsi="仿宋" w:eastAsia="仿宋" w:cs="仿宋"/>
                <w:szCs w:val="21"/>
                <w:highlight w:val="none"/>
              </w:rPr>
            </w:pPr>
          </w:p>
        </w:tc>
        <w:tc>
          <w:tcPr>
            <w:tcW w:w="1410" w:type="dxa"/>
            <w:tcBorders>
              <w:tl2br w:val="nil"/>
              <w:tr2bl w:val="nil"/>
            </w:tcBorders>
            <w:vAlign w:val="center"/>
          </w:tcPr>
          <w:p w14:paraId="4C7016C1">
            <w:pPr>
              <w:jc w:val="center"/>
              <w:rPr>
                <w:rFonts w:ascii="仿宋" w:hAnsi="仿宋" w:eastAsia="仿宋" w:cs="仿宋"/>
                <w:szCs w:val="21"/>
                <w:highlight w:val="none"/>
              </w:rPr>
            </w:pPr>
            <w:r>
              <w:rPr>
                <w:rFonts w:hint="eastAsia" w:ascii="仿宋" w:hAnsi="仿宋" w:eastAsia="仿宋" w:cs="仿宋"/>
                <w:spacing w:val="-5"/>
                <w:szCs w:val="21"/>
                <w:highlight w:val="none"/>
              </w:rPr>
              <w:t>电子邮</w:t>
            </w:r>
            <w:r>
              <w:rPr>
                <w:rFonts w:hint="eastAsia" w:ascii="仿宋" w:hAnsi="仿宋" w:eastAsia="仿宋" w:cs="仿宋"/>
                <w:spacing w:val="-3"/>
                <w:szCs w:val="21"/>
                <w:highlight w:val="none"/>
              </w:rPr>
              <w:t>箱</w:t>
            </w:r>
          </w:p>
        </w:tc>
        <w:tc>
          <w:tcPr>
            <w:tcW w:w="2367" w:type="dxa"/>
            <w:tcBorders>
              <w:tl2br w:val="nil"/>
              <w:tr2bl w:val="nil"/>
            </w:tcBorders>
            <w:vAlign w:val="center"/>
          </w:tcPr>
          <w:p w14:paraId="11C47219">
            <w:pPr>
              <w:jc w:val="center"/>
              <w:rPr>
                <w:rFonts w:ascii="仿宋" w:hAnsi="仿宋" w:eastAsia="仿宋" w:cs="仿宋"/>
                <w:szCs w:val="21"/>
                <w:highlight w:val="none"/>
              </w:rPr>
            </w:pPr>
          </w:p>
        </w:tc>
      </w:tr>
      <w:tr w14:paraId="6DF7D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1570" w:type="dxa"/>
            <w:tcBorders>
              <w:tl2br w:val="nil"/>
              <w:tr2bl w:val="nil"/>
            </w:tcBorders>
            <w:vAlign w:val="center"/>
          </w:tcPr>
          <w:p w14:paraId="661BC7DC">
            <w:pPr>
              <w:jc w:val="center"/>
              <w:rPr>
                <w:rFonts w:ascii="仿宋" w:hAnsi="仿宋" w:eastAsia="仿宋" w:cs="仿宋"/>
                <w:szCs w:val="21"/>
                <w:highlight w:val="none"/>
              </w:rPr>
            </w:pPr>
            <w:r>
              <w:rPr>
                <w:rFonts w:hint="eastAsia" w:ascii="仿宋" w:hAnsi="仿宋" w:eastAsia="仿宋" w:cs="仿宋"/>
                <w:spacing w:val="8"/>
                <w:position w:val="17"/>
                <w:szCs w:val="21"/>
                <w:highlight w:val="none"/>
              </w:rPr>
              <w:t>法定代表</w:t>
            </w:r>
            <w:r>
              <w:rPr>
                <w:rFonts w:hint="eastAsia" w:ascii="仿宋" w:hAnsi="仿宋" w:eastAsia="仿宋" w:cs="仿宋"/>
                <w:spacing w:val="7"/>
                <w:position w:val="17"/>
                <w:szCs w:val="21"/>
                <w:highlight w:val="none"/>
              </w:rPr>
              <w:t>人</w:t>
            </w:r>
          </w:p>
          <w:p w14:paraId="3CB7C176">
            <w:pPr>
              <w:jc w:val="center"/>
              <w:rPr>
                <w:rFonts w:ascii="仿宋" w:hAnsi="仿宋" w:eastAsia="仿宋" w:cs="仿宋"/>
                <w:szCs w:val="21"/>
                <w:highlight w:val="none"/>
              </w:rPr>
            </w:pPr>
            <w:r>
              <w:rPr>
                <w:rFonts w:hint="eastAsia" w:ascii="仿宋" w:hAnsi="仿宋" w:eastAsia="仿宋" w:cs="仿宋"/>
                <w:spacing w:val="2"/>
                <w:szCs w:val="21"/>
                <w:highlight w:val="none"/>
              </w:rPr>
              <w:t>(</w:t>
            </w:r>
            <w:r>
              <w:rPr>
                <w:rFonts w:hint="eastAsia" w:ascii="仿宋" w:hAnsi="仿宋" w:eastAsia="仿宋" w:cs="仿宋"/>
                <w:spacing w:val="1"/>
                <w:szCs w:val="21"/>
                <w:highlight w:val="none"/>
              </w:rPr>
              <w:t>主要负责人)</w:t>
            </w:r>
          </w:p>
        </w:tc>
        <w:tc>
          <w:tcPr>
            <w:tcW w:w="1059" w:type="dxa"/>
            <w:tcBorders>
              <w:tl2br w:val="nil"/>
              <w:tr2bl w:val="nil"/>
            </w:tcBorders>
            <w:vAlign w:val="center"/>
          </w:tcPr>
          <w:p w14:paraId="5937E6F4">
            <w:pPr>
              <w:jc w:val="center"/>
              <w:rPr>
                <w:rFonts w:ascii="仿宋" w:hAnsi="仿宋" w:eastAsia="仿宋" w:cs="仿宋"/>
                <w:szCs w:val="21"/>
                <w:highlight w:val="none"/>
              </w:rPr>
            </w:pPr>
            <w:r>
              <w:rPr>
                <w:rFonts w:hint="eastAsia" w:ascii="仿宋" w:hAnsi="仿宋" w:eastAsia="仿宋" w:cs="仿宋"/>
                <w:spacing w:val="5"/>
                <w:szCs w:val="21"/>
                <w:highlight w:val="none"/>
              </w:rPr>
              <w:t>姓名</w:t>
            </w:r>
          </w:p>
        </w:tc>
        <w:tc>
          <w:tcPr>
            <w:tcW w:w="2173" w:type="dxa"/>
            <w:tcBorders>
              <w:tl2br w:val="nil"/>
              <w:tr2bl w:val="nil"/>
            </w:tcBorders>
            <w:vAlign w:val="center"/>
          </w:tcPr>
          <w:p w14:paraId="17BF9B4E">
            <w:pPr>
              <w:jc w:val="center"/>
              <w:rPr>
                <w:rFonts w:ascii="仿宋" w:hAnsi="仿宋" w:eastAsia="仿宋" w:cs="仿宋"/>
                <w:szCs w:val="21"/>
                <w:highlight w:val="none"/>
              </w:rPr>
            </w:pPr>
          </w:p>
        </w:tc>
        <w:tc>
          <w:tcPr>
            <w:tcW w:w="1410" w:type="dxa"/>
            <w:tcBorders>
              <w:tl2br w:val="nil"/>
              <w:tr2bl w:val="nil"/>
            </w:tcBorders>
            <w:vAlign w:val="center"/>
          </w:tcPr>
          <w:p w14:paraId="022385C4">
            <w:pPr>
              <w:jc w:val="center"/>
              <w:rPr>
                <w:rFonts w:ascii="仿宋" w:hAnsi="仿宋" w:eastAsia="仿宋" w:cs="仿宋"/>
                <w:szCs w:val="21"/>
                <w:highlight w:val="none"/>
              </w:rPr>
            </w:pPr>
            <w:r>
              <w:rPr>
                <w:rFonts w:hint="eastAsia" w:ascii="仿宋" w:hAnsi="仿宋" w:eastAsia="仿宋" w:cs="仿宋"/>
                <w:szCs w:val="21"/>
                <w:highlight w:val="none"/>
              </w:rPr>
              <w:t>手机号</w:t>
            </w:r>
          </w:p>
        </w:tc>
        <w:tc>
          <w:tcPr>
            <w:tcW w:w="2367" w:type="dxa"/>
            <w:tcBorders>
              <w:tl2br w:val="nil"/>
              <w:tr2bl w:val="nil"/>
            </w:tcBorders>
            <w:vAlign w:val="center"/>
          </w:tcPr>
          <w:p w14:paraId="5B5A30BA">
            <w:pPr>
              <w:jc w:val="center"/>
              <w:rPr>
                <w:rFonts w:ascii="仿宋" w:hAnsi="仿宋" w:eastAsia="仿宋" w:cs="仿宋"/>
                <w:szCs w:val="21"/>
                <w:highlight w:val="none"/>
              </w:rPr>
            </w:pPr>
          </w:p>
        </w:tc>
      </w:tr>
      <w:tr w14:paraId="578289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2629" w:type="dxa"/>
            <w:gridSpan w:val="2"/>
            <w:tcBorders>
              <w:tl2br w:val="nil"/>
              <w:tr2bl w:val="nil"/>
            </w:tcBorders>
            <w:vAlign w:val="center"/>
          </w:tcPr>
          <w:p w14:paraId="737F677E">
            <w:pPr>
              <w:jc w:val="center"/>
              <w:rPr>
                <w:rFonts w:ascii="仿宋" w:hAnsi="仿宋" w:eastAsia="仿宋" w:cs="仿宋"/>
                <w:szCs w:val="21"/>
                <w:highlight w:val="none"/>
              </w:rPr>
            </w:pPr>
            <w:r>
              <w:rPr>
                <w:rFonts w:hint="eastAsia" w:ascii="仿宋" w:hAnsi="仿宋" w:eastAsia="仿宋" w:cs="仿宋"/>
                <w:spacing w:val="7"/>
                <w:szCs w:val="21"/>
                <w:highlight w:val="none"/>
              </w:rPr>
              <w:t>经营范围</w:t>
            </w:r>
          </w:p>
        </w:tc>
        <w:tc>
          <w:tcPr>
            <w:tcW w:w="5950" w:type="dxa"/>
            <w:gridSpan w:val="3"/>
            <w:tcBorders>
              <w:tl2br w:val="nil"/>
              <w:tr2bl w:val="nil"/>
            </w:tcBorders>
            <w:vAlign w:val="center"/>
          </w:tcPr>
          <w:p w14:paraId="36C17128">
            <w:pPr>
              <w:jc w:val="center"/>
              <w:rPr>
                <w:rFonts w:ascii="仿宋" w:hAnsi="仿宋" w:eastAsia="仿宋" w:cs="仿宋"/>
                <w:szCs w:val="21"/>
                <w:highlight w:val="none"/>
              </w:rPr>
            </w:pPr>
          </w:p>
        </w:tc>
      </w:tr>
      <w:tr w14:paraId="41093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27" w:hRule="atLeast"/>
        </w:trPr>
        <w:tc>
          <w:tcPr>
            <w:tcW w:w="2629" w:type="dxa"/>
            <w:gridSpan w:val="2"/>
            <w:tcBorders>
              <w:tl2br w:val="nil"/>
              <w:tr2bl w:val="nil"/>
            </w:tcBorders>
            <w:vAlign w:val="center"/>
          </w:tcPr>
          <w:p w14:paraId="276C8413">
            <w:pPr>
              <w:jc w:val="center"/>
              <w:rPr>
                <w:rFonts w:ascii="仿宋" w:hAnsi="仿宋" w:eastAsia="仿宋" w:cs="仿宋"/>
                <w:szCs w:val="21"/>
                <w:highlight w:val="none"/>
              </w:rPr>
            </w:pPr>
            <w:r>
              <w:rPr>
                <w:rFonts w:hint="eastAsia" w:ascii="仿宋" w:hAnsi="仿宋" w:eastAsia="仿宋" w:cs="仿宋"/>
                <w:spacing w:val="4"/>
                <w:szCs w:val="21"/>
                <w:highlight w:val="none"/>
              </w:rPr>
              <w:t>备</w:t>
            </w:r>
            <w:r>
              <w:rPr>
                <w:rFonts w:hint="eastAsia" w:ascii="仿宋" w:hAnsi="仿宋" w:eastAsia="仿宋" w:cs="仿宋"/>
                <w:spacing w:val="3"/>
                <w:szCs w:val="21"/>
                <w:highlight w:val="none"/>
              </w:rPr>
              <w:t>注</w:t>
            </w:r>
          </w:p>
        </w:tc>
        <w:tc>
          <w:tcPr>
            <w:tcW w:w="5950" w:type="dxa"/>
            <w:gridSpan w:val="3"/>
            <w:tcBorders>
              <w:tl2br w:val="nil"/>
              <w:tr2bl w:val="nil"/>
            </w:tcBorders>
            <w:vAlign w:val="center"/>
          </w:tcPr>
          <w:p w14:paraId="714D1A23">
            <w:pPr>
              <w:jc w:val="center"/>
              <w:rPr>
                <w:rFonts w:ascii="仿宋" w:hAnsi="仿宋" w:eastAsia="仿宋" w:cs="仿宋"/>
                <w:szCs w:val="21"/>
                <w:highlight w:val="none"/>
              </w:rPr>
            </w:pPr>
          </w:p>
        </w:tc>
      </w:tr>
    </w:tbl>
    <w:p w14:paraId="7DEF43C5">
      <w:pPr>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注：若本表中存在不涉及的内容，可填写“/”。</w:t>
      </w:r>
    </w:p>
    <w:p w14:paraId="06E8A74F">
      <w:pPr>
        <w:spacing w:line="360" w:lineRule="auto"/>
        <w:rPr>
          <w:rFonts w:hint="eastAsia" w:ascii="宋体" w:hAnsi="宋体" w:eastAsia="宋体" w:cs="宋体"/>
          <w:color w:val="000000"/>
          <w:sz w:val="24"/>
          <w:highlight w:val="none"/>
          <w:lang w:val="en-US" w:eastAsia="zh-CN"/>
        </w:rPr>
      </w:pPr>
    </w:p>
    <w:p w14:paraId="59F4D6AA">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1E8C3B4C">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法定代表人（或授权代表）：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（签字或盖章）</w:t>
      </w:r>
    </w:p>
    <w:p w14:paraId="1CA735FC">
      <w:pPr>
        <w:spacing w:line="360" w:lineRule="auto"/>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3BFBF1CF">
      <w:pPr>
        <w:numPr>
          <w:ilvl w:val="0"/>
          <w:numId w:val="1"/>
        </w:numPr>
        <w:spacing w:line="360" w:lineRule="auto"/>
        <w:jc w:val="left"/>
        <w:outlineLvl w:val="1"/>
        <w:rPr>
          <w:rFonts w:hint="eastAsia" w:ascii="宋体" w:hAnsi="宋体" w:eastAsia="宋体" w:cs="宋体"/>
          <w:b/>
          <w:color w:val="000000"/>
          <w:sz w:val="32"/>
          <w:szCs w:val="32"/>
          <w:highlight w:val="none"/>
        </w:rPr>
        <w:sectPr>
          <w:pgSz w:w="11906" w:h="16838"/>
          <w:pgMar w:top="1402" w:right="1106" w:bottom="1090" w:left="1260" w:header="851" w:footer="739" w:gutter="0"/>
          <w:cols w:space="720" w:num="1"/>
          <w:docGrid w:type="lines" w:linePitch="312" w:charSpace="0"/>
        </w:sectPr>
      </w:pPr>
    </w:p>
    <w:p w14:paraId="2267822A">
      <w:pPr>
        <w:numPr>
          <w:ilvl w:val="0"/>
          <w:numId w:val="0"/>
        </w:numPr>
        <w:spacing w:line="240" w:lineRule="auto"/>
        <w:ind w:left="-420" w:leftChars="0" w:firstLine="420" w:firstLineChars="0"/>
        <w:outlineLvl w:val="1"/>
        <w:rPr>
          <w:rFonts w:hint="eastAsia"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第五部分：供应商本项目管理、技术、服务人员情况表</w:t>
      </w:r>
    </w:p>
    <w:p w14:paraId="70687DE5">
      <w:pPr>
        <w:spacing w:line="240" w:lineRule="auto"/>
        <w:jc w:val="center"/>
        <w:outlineLvl w:val="1"/>
        <w:rPr>
          <w:rFonts w:hint="eastAsia" w:ascii="仿宋" w:hAnsi="仿宋" w:eastAsia="仿宋" w:cs="仿宋"/>
          <w:b/>
          <w:sz w:val="32"/>
          <w:szCs w:val="32"/>
          <w:highlight w:val="none"/>
        </w:rPr>
      </w:pPr>
    </w:p>
    <w:p w14:paraId="1E230F89">
      <w:pPr>
        <w:spacing w:line="240" w:lineRule="auto"/>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供应商本项目管理、技术、服务人员情况表</w:t>
      </w:r>
    </w:p>
    <w:p w14:paraId="3A37E090">
      <w:pPr>
        <w:pStyle w:val="5"/>
        <w:rPr>
          <w:rFonts w:ascii="仿宋" w:hAnsi="仿宋" w:eastAsia="仿宋" w:cs="仿宋"/>
          <w:highlight w:val="none"/>
        </w:rPr>
      </w:pPr>
    </w:p>
    <w:tbl>
      <w:tblPr>
        <w:tblStyle w:val="11"/>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076"/>
        <w:gridCol w:w="1076"/>
        <w:gridCol w:w="1076"/>
        <w:gridCol w:w="1076"/>
        <w:gridCol w:w="1076"/>
        <w:gridCol w:w="1076"/>
        <w:gridCol w:w="1076"/>
        <w:gridCol w:w="1088"/>
      </w:tblGrid>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restart"/>
            <w:vAlign w:val="center"/>
          </w:tcPr>
          <w:p w14:paraId="7EAFF04F">
            <w:pPr>
              <w:jc w:val="center"/>
              <w:rPr>
                <w:rFonts w:ascii="仿宋" w:hAnsi="仿宋" w:eastAsia="仿宋" w:cs="仿宋"/>
                <w:szCs w:val="21"/>
                <w:highlight w:val="none"/>
              </w:rPr>
            </w:pPr>
            <w:r>
              <w:rPr>
                <w:rFonts w:hint="eastAsia" w:ascii="仿宋" w:hAnsi="仿宋" w:eastAsia="仿宋" w:cs="仿宋"/>
                <w:szCs w:val="21"/>
                <w:highlight w:val="none"/>
              </w:rPr>
              <w:t>类别</w:t>
            </w:r>
          </w:p>
        </w:tc>
        <w:tc>
          <w:tcPr>
            <w:tcW w:w="1076" w:type="dxa"/>
            <w:vMerge w:val="restart"/>
            <w:vAlign w:val="center"/>
          </w:tcPr>
          <w:p w14:paraId="7FD80198">
            <w:pPr>
              <w:jc w:val="center"/>
              <w:rPr>
                <w:rFonts w:ascii="仿宋" w:hAnsi="仿宋" w:eastAsia="仿宋" w:cs="仿宋"/>
                <w:szCs w:val="21"/>
                <w:highlight w:val="none"/>
              </w:rPr>
            </w:pPr>
            <w:r>
              <w:rPr>
                <w:rFonts w:hint="eastAsia" w:ascii="仿宋" w:hAnsi="仿宋" w:eastAsia="仿宋" w:cs="仿宋"/>
                <w:szCs w:val="21"/>
                <w:highlight w:val="none"/>
              </w:rPr>
              <w:t>职务</w:t>
            </w:r>
          </w:p>
        </w:tc>
        <w:tc>
          <w:tcPr>
            <w:tcW w:w="1076" w:type="dxa"/>
            <w:vMerge w:val="restart"/>
            <w:vAlign w:val="center"/>
          </w:tcPr>
          <w:p w14:paraId="5453E76C">
            <w:pPr>
              <w:jc w:val="center"/>
              <w:rPr>
                <w:rFonts w:ascii="仿宋" w:hAnsi="仿宋" w:eastAsia="仿宋" w:cs="仿宋"/>
                <w:szCs w:val="21"/>
                <w:highlight w:val="none"/>
              </w:rPr>
            </w:pPr>
            <w:r>
              <w:rPr>
                <w:rFonts w:hint="eastAsia" w:ascii="仿宋" w:hAnsi="仿宋" w:eastAsia="仿宋" w:cs="仿宋"/>
                <w:szCs w:val="21"/>
                <w:highlight w:val="none"/>
              </w:rPr>
              <w:t>姓名</w:t>
            </w:r>
          </w:p>
        </w:tc>
        <w:tc>
          <w:tcPr>
            <w:tcW w:w="1076" w:type="dxa"/>
            <w:vMerge w:val="restart"/>
            <w:vAlign w:val="center"/>
          </w:tcPr>
          <w:p w14:paraId="3B36F2F7">
            <w:pPr>
              <w:jc w:val="center"/>
              <w:rPr>
                <w:rFonts w:ascii="仿宋" w:hAnsi="仿宋" w:eastAsia="仿宋" w:cs="仿宋"/>
                <w:szCs w:val="21"/>
                <w:highlight w:val="none"/>
              </w:rPr>
            </w:pPr>
            <w:r>
              <w:rPr>
                <w:rFonts w:hint="eastAsia" w:ascii="仿宋" w:hAnsi="仿宋" w:eastAsia="仿宋" w:cs="仿宋"/>
                <w:szCs w:val="21"/>
                <w:highlight w:val="none"/>
              </w:rPr>
              <w:t>职称</w:t>
            </w:r>
          </w:p>
        </w:tc>
        <w:tc>
          <w:tcPr>
            <w:tcW w:w="1076" w:type="dxa"/>
            <w:vMerge w:val="restart"/>
            <w:vAlign w:val="center"/>
          </w:tcPr>
          <w:p w14:paraId="1B6BEE27">
            <w:pPr>
              <w:jc w:val="center"/>
              <w:rPr>
                <w:rFonts w:ascii="仿宋" w:hAnsi="仿宋" w:eastAsia="仿宋" w:cs="仿宋"/>
                <w:szCs w:val="21"/>
                <w:highlight w:val="none"/>
              </w:rPr>
            </w:pPr>
            <w:r>
              <w:rPr>
                <w:rFonts w:hint="eastAsia" w:ascii="仿宋" w:hAnsi="仿宋" w:eastAsia="仿宋" w:cs="仿宋"/>
                <w:szCs w:val="21"/>
                <w:highlight w:val="none"/>
              </w:rPr>
              <w:t>常住地</w:t>
            </w:r>
          </w:p>
        </w:tc>
        <w:tc>
          <w:tcPr>
            <w:tcW w:w="4316" w:type="dxa"/>
            <w:gridSpan w:val="4"/>
            <w:vAlign w:val="center"/>
          </w:tcPr>
          <w:p w14:paraId="3CF3C880">
            <w:pPr>
              <w:jc w:val="center"/>
              <w:rPr>
                <w:rFonts w:ascii="仿宋" w:hAnsi="仿宋" w:eastAsia="仿宋" w:cs="仿宋"/>
                <w:szCs w:val="21"/>
                <w:highlight w:val="none"/>
              </w:rPr>
            </w:pPr>
            <w:r>
              <w:rPr>
                <w:rFonts w:hint="eastAsia" w:ascii="仿宋" w:hAnsi="仿宋" w:eastAsia="仿宋" w:cs="仿宋"/>
                <w:szCs w:val="21"/>
                <w:highlight w:val="none"/>
              </w:rPr>
              <w:t>资格证明（附复印件）</w:t>
            </w:r>
          </w:p>
        </w:tc>
      </w:tr>
      <w:tr w14:paraId="4EBE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076" w:type="dxa"/>
            <w:vMerge w:val="continue"/>
            <w:vAlign w:val="center"/>
          </w:tcPr>
          <w:p w14:paraId="3193E9E6">
            <w:pPr>
              <w:jc w:val="center"/>
              <w:rPr>
                <w:rFonts w:ascii="仿宋" w:hAnsi="仿宋" w:eastAsia="仿宋" w:cs="仿宋"/>
                <w:szCs w:val="21"/>
                <w:highlight w:val="none"/>
              </w:rPr>
            </w:pPr>
          </w:p>
        </w:tc>
        <w:tc>
          <w:tcPr>
            <w:tcW w:w="1076" w:type="dxa"/>
            <w:vMerge w:val="continue"/>
            <w:vAlign w:val="center"/>
          </w:tcPr>
          <w:p w14:paraId="0C2979B7">
            <w:pPr>
              <w:jc w:val="center"/>
              <w:rPr>
                <w:rFonts w:ascii="仿宋" w:hAnsi="仿宋" w:eastAsia="仿宋" w:cs="仿宋"/>
                <w:szCs w:val="21"/>
                <w:highlight w:val="none"/>
              </w:rPr>
            </w:pPr>
          </w:p>
        </w:tc>
        <w:tc>
          <w:tcPr>
            <w:tcW w:w="1076" w:type="dxa"/>
            <w:vMerge w:val="continue"/>
            <w:vAlign w:val="center"/>
          </w:tcPr>
          <w:p w14:paraId="5BB87D0C">
            <w:pPr>
              <w:jc w:val="center"/>
              <w:rPr>
                <w:rFonts w:ascii="仿宋" w:hAnsi="仿宋" w:eastAsia="仿宋" w:cs="仿宋"/>
                <w:szCs w:val="21"/>
                <w:highlight w:val="none"/>
              </w:rPr>
            </w:pPr>
          </w:p>
        </w:tc>
        <w:tc>
          <w:tcPr>
            <w:tcW w:w="1076" w:type="dxa"/>
            <w:vMerge w:val="continue"/>
            <w:vAlign w:val="center"/>
          </w:tcPr>
          <w:p w14:paraId="40C13F15">
            <w:pPr>
              <w:jc w:val="center"/>
              <w:rPr>
                <w:rFonts w:ascii="仿宋" w:hAnsi="仿宋" w:eastAsia="仿宋" w:cs="仿宋"/>
                <w:szCs w:val="21"/>
                <w:highlight w:val="none"/>
              </w:rPr>
            </w:pPr>
          </w:p>
        </w:tc>
        <w:tc>
          <w:tcPr>
            <w:tcW w:w="1076" w:type="dxa"/>
            <w:vMerge w:val="continue"/>
            <w:vAlign w:val="center"/>
          </w:tcPr>
          <w:p w14:paraId="69ADF1C3">
            <w:pPr>
              <w:jc w:val="center"/>
              <w:rPr>
                <w:rFonts w:ascii="仿宋" w:hAnsi="仿宋" w:eastAsia="仿宋" w:cs="仿宋"/>
                <w:szCs w:val="21"/>
                <w:highlight w:val="none"/>
              </w:rPr>
            </w:pPr>
          </w:p>
        </w:tc>
        <w:tc>
          <w:tcPr>
            <w:tcW w:w="1076" w:type="dxa"/>
            <w:vAlign w:val="center"/>
          </w:tcPr>
          <w:p w14:paraId="5C57A6A6">
            <w:pPr>
              <w:jc w:val="center"/>
              <w:rPr>
                <w:rFonts w:ascii="仿宋" w:hAnsi="仿宋" w:eastAsia="仿宋" w:cs="仿宋"/>
                <w:szCs w:val="21"/>
                <w:highlight w:val="none"/>
              </w:rPr>
            </w:pPr>
            <w:r>
              <w:rPr>
                <w:rFonts w:hint="eastAsia" w:ascii="仿宋" w:hAnsi="仿宋" w:eastAsia="仿宋" w:cs="仿宋"/>
                <w:szCs w:val="21"/>
                <w:highlight w:val="none"/>
              </w:rPr>
              <w:t>证书</w:t>
            </w:r>
          </w:p>
          <w:p w14:paraId="42E1EEA0">
            <w:pPr>
              <w:jc w:val="center"/>
              <w:rPr>
                <w:rFonts w:ascii="仿宋" w:hAnsi="仿宋" w:eastAsia="仿宋" w:cs="仿宋"/>
                <w:szCs w:val="21"/>
                <w:highlight w:val="none"/>
              </w:rPr>
            </w:pPr>
            <w:r>
              <w:rPr>
                <w:rFonts w:hint="eastAsia" w:ascii="仿宋" w:hAnsi="仿宋" w:eastAsia="仿宋" w:cs="仿宋"/>
                <w:szCs w:val="21"/>
                <w:highlight w:val="none"/>
              </w:rPr>
              <w:t>名称</w:t>
            </w:r>
          </w:p>
        </w:tc>
        <w:tc>
          <w:tcPr>
            <w:tcW w:w="1076" w:type="dxa"/>
            <w:vAlign w:val="center"/>
          </w:tcPr>
          <w:p w14:paraId="4EAE0AB6">
            <w:pPr>
              <w:jc w:val="center"/>
              <w:rPr>
                <w:rFonts w:ascii="仿宋" w:hAnsi="仿宋" w:eastAsia="仿宋" w:cs="仿宋"/>
                <w:szCs w:val="21"/>
                <w:highlight w:val="none"/>
              </w:rPr>
            </w:pPr>
            <w:r>
              <w:rPr>
                <w:rFonts w:hint="eastAsia" w:ascii="仿宋" w:hAnsi="仿宋" w:eastAsia="仿宋" w:cs="仿宋"/>
                <w:szCs w:val="21"/>
                <w:highlight w:val="none"/>
              </w:rPr>
              <w:t>级别</w:t>
            </w:r>
          </w:p>
        </w:tc>
        <w:tc>
          <w:tcPr>
            <w:tcW w:w="1076" w:type="dxa"/>
            <w:vAlign w:val="center"/>
          </w:tcPr>
          <w:p w14:paraId="2C358744">
            <w:pPr>
              <w:jc w:val="center"/>
              <w:rPr>
                <w:rFonts w:ascii="仿宋" w:hAnsi="仿宋" w:eastAsia="仿宋" w:cs="仿宋"/>
                <w:szCs w:val="21"/>
                <w:highlight w:val="none"/>
              </w:rPr>
            </w:pPr>
            <w:r>
              <w:rPr>
                <w:rFonts w:hint="eastAsia" w:ascii="仿宋" w:hAnsi="仿宋" w:eastAsia="仿宋" w:cs="仿宋"/>
                <w:szCs w:val="21"/>
                <w:highlight w:val="none"/>
              </w:rPr>
              <w:t>证号</w:t>
            </w:r>
          </w:p>
        </w:tc>
        <w:tc>
          <w:tcPr>
            <w:tcW w:w="1088" w:type="dxa"/>
            <w:vAlign w:val="center"/>
          </w:tcPr>
          <w:p w14:paraId="1E38BB19">
            <w:pPr>
              <w:jc w:val="center"/>
              <w:rPr>
                <w:rFonts w:ascii="仿宋" w:hAnsi="仿宋" w:eastAsia="仿宋" w:cs="仿宋"/>
                <w:szCs w:val="21"/>
                <w:highlight w:val="none"/>
              </w:rPr>
            </w:pPr>
            <w:r>
              <w:rPr>
                <w:rFonts w:hint="eastAsia" w:ascii="仿宋" w:hAnsi="仿宋" w:eastAsia="仿宋" w:cs="仿宋"/>
                <w:szCs w:val="21"/>
                <w:highlight w:val="none"/>
              </w:rPr>
              <w:t>专业</w:t>
            </w:r>
          </w:p>
        </w:tc>
      </w:tr>
      <w:tr w14:paraId="099B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restart"/>
            <w:vAlign w:val="center"/>
          </w:tcPr>
          <w:p w14:paraId="73C05C48">
            <w:pPr>
              <w:jc w:val="center"/>
              <w:rPr>
                <w:rFonts w:ascii="仿宋" w:hAnsi="仿宋" w:eastAsia="仿宋" w:cs="仿宋"/>
                <w:szCs w:val="21"/>
                <w:highlight w:val="none"/>
              </w:rPr>
            </w:pPr>
            <w:r>
              <w:rPr>
                <w:rFonts w:hint="eastAsia" w:ascii="仿宋" w:hAnsi="仿宋" w:eastAsia="仿宋" w:cs="仿宋"/>
                <w:szCs w:val="21"/>
                <w:highlight w:val="none"/>
              </w:rPr>
              <w:t>管理</w:t>
            </w:r>
          </w:p>
          <w:p w14:paraId="14E0A24C">
            <w:pPr>
              <w:jc w:val="center"/>
              <w:rPr>
                <w:rFonts w:ascii="仿宋" w:hAnsi="仿宋" w:eastAsia="仿宋" w:cs="仿宋"/>
                <w:szCs w:val="21"/>
                <w:highlight w:val="none"/>
              </w:rPr>
            </w:pPr>
            <w:r>
              <w:rPr>
                <w:rFonts w:hint="eastAsia" w:ascii="仿宋" w:hAnsi="仿宋" w:eastAsia="仿宋" w:cs="仿宋"/>
                <w:szCs w:val="21"/>
                <w:highlight w:val="none"/>
              </w:rPr>
              <w:t>人员</w:t>
            </w:r>
          </w:p>
        </w:tc>
        <w:tc>
          <w:tcPr>
            <w:tcW w:w="1076" w:type="dxa"/>
          </w:tcPr>
          <w:p w14:paraId="0EFDCF0C">
            <w:pPr>
              <w:rPr>
                <w:rFonts w:ascii="仿宋" w:hAnsi="仿宋" w:eastAsia="仿宋" w:cs="仿宋"/>
                <w:szCs w:val="21"/>
                <w:highlight w:val="none"/>
              </w:rPr>
            </w:pPr>
          </w:p>
        </w:tc>
        <w:tc>
          <w:tcPr>
            <w:tcW w:w="1076" w:type="dxa"/>
          </w:tcPr>
          <w:p w14:paraId="7896D800">
            <w:pPr>
              <w:rPr>
                <w:rFonts w:ascii="仿宋" w:hAnsi="仿宋" w:eastAsia="仿宋" w:cs="仿宋"/>
                <w:szCs w:val="21"/>
                <w:highlight w:val="none"/>
              </w:rPr>
            </w:pPr>
          </w:p>
        </w:tc>
        <w:tc>
          <w:tcPr>
            <w:tcW w:w="1076" w:type="dxa"/>
          </w:tcPr>
          <w:p w14:paraId="30A8CBB9">
            <w:pPr>
              <w:rPr>
                <w:rFonts w:ascii="仿宋" w:hAnsi="仿宋" w:eastAsia="仿宋" w:cs="仿宋"/>
                <w:szCs w:val="21"/>
                <w:highlight w:val="none"/>
              </w:rPr>
            </w:pPr>
          </w:p>
        </w:tc>
        <w:tc>
          <w:tcPr>
            <w:tcW w:w="1076" w:type="dxa"/>
          </w:tcPr>
          <w:p w14:paraId="68332C14">
            <w:pPr>
              <w:rPr>
                <w:rFonts w:ascii="仿宋" w:hAnsi="仿宋" w:eastAsia="仿宋" w:cs="仿宋"/>
                <w:szCs w:val="21"/>
                <w:highlight w:val="none"/>
              </w:rPr>
            </w:pPr>
          </w:p>
        </w:tc>
        <w:tc>
          <w:tcPr>
            <w:tcW w:w="1076" w:type="dxa"/>
          </w:tcPr>
          <w:p w14:paraId="1C1E7AE7">
            <w:pPr>
              <w:rPr>
                <w:rFonts w:ascii="仿宋" w:hAnsi="仿宋" w:eastAsia="仿宋" w:cs="仿宋"/>
                <w:szCs w:val="21"/>
                <w:highlight w:val="none"/>
              </w:rPr>
            </w:pPr>
          </w:p>
        </w:tc>
        <w:tc>
          <w:tcPr>
            <w:tcW w:w="1076" w:type="dxa"/>
          </w:tcPr>
          <w:p w14:paraId="33B758C6">
            <w:pPr>
              <w:rPr>
                <w:rFonts w:ascii="仿宋" w:hAnsi="仿宋" w:eastAsia="仿宋" w:cs="仿宋"/>
                <w:szCs w:val="21"/>
                <w:highlight w:val="none"/>
              </w:rPr>
            </w:pPr>
          </w:p>
        </w:tc>
        <w:tc>
          <w:tcPr>
            <w:tcW w:w="1076" w:type="dxa"/>
          </w:tcPr>
          <w:p w14:paraId="36795882">
            <w:pPr>
              <w:rPr>
                <w:rFonts w:ascii="仿宋" w:hAnsi="仿宋" w:eastAsia="仿宋" w:cs="仿宋"/>
                <w:szCs w:val="21"/>
                <w:highlight w:val="none"/>
              </w:rPr>
            </w:pPr>
          </w:p>
        </w:tc>
        <w:tc>
          <w:tcPr>
            <w:tcW w:w="1088" w:type="dxa"/>
          </w:tcPr>
          <w:p w14:paraId="70F2DBD5">
            <w:pPr>
              <w:rPr>
                <w:rFonts w:ascii="仿宋" w:hAnsi="仿宋" w:eastAsia="仿宋" w:cs="仿宋"/>
                <w:szCs w:val="21"/>
                <w:highlight w:val="none"/>
              </w:rPr>
            </w:pPr>
          </w:p>
        </w:tc>
      </w:tr>
      <w:tr w14:paraId="1B2F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continue"/>
            <w:vAlign w:val="center"/>
          </w:tcPr>
          <w:p w14:paraId="316CEE43">
            <w:pPr>
              <w:jc w:val="center"/>
              <w:rPr>
                <w:rFonts w:ascii="仿宋" w:hAnsi="仿宋" w:eastAsia="仿宋" w:cs="仿宋"/>
                <w:szCs w:val="21"/>
                <w:highlight w:val="none"/>
              </w:rPr>
            </w:pPr>
          </w:p>
        </w:tc>
        <w:tc>
          <w:tcPr>
            <w:tcW w:w="1076" w:type="dxa"/>
          </w:tcPr>
          <w:p w14:paraId="553DB618">
            <w:pPr>
              <w:rPr>
                <w:rFonts w:ascii="仿宋" w:hAnsi="仿宋" w:eastAsia="仿宋" w:cs="仿宋"/>
                <w:szCs w:val="21"/>
                <w:highlight w:val="none"/>
              </w:rPr>
            </w:pPr>
          </w:p>
        </w:tc>
        <w:tc>
          <w:tcPr>
            <w:tcW w:w="1076" w:type="dxa"/>
          </w:tcPr>
          <w:p w14:paraId="63B457CD">
            <w:pPr>
              <w:rPr>
                <w:rFonts w:ascii="仿宋" w:hAnsi="仿宋" w:eastAsia="仿宋" w:cs="仿宋"/>
                <w:szCs w:val="21"/>
                <w:highlight w:val="none"/>
              </w:rPr>
            </w:pPr>
          </w:p>
        </w:tc>
        <w:tc>
          <w:tcPr>
            <w:tcW w:w="1076" w:type="dxa"/>
          </w:tcPr>
          <w:p w14:paraId="7487BD6D">
            <w:pPr>
              <w:rPr>
                <w:rFonts w:ascii="仿宋" w:hAnsi="仿宋" w:eastAsia="仿宋" w:cs="仿宋"/>
                <w:szCs w:val="21"/>
                <w:highlight w:val="none"/>
              </w:rPr>
            </w:pPr>
          </w:p>
        </w:tc>
        <w:tc>
          <w:tcPr>
            <w:tcW w:w="1076" w:type="dxa"/>
          </w:tcPr>
          <w:p w14:paraId="374837D6">
            <w:pPr>
              <w:rPr>
                <w:rFonts w:ascii="仿宋" w:hAnsi="仿宋" w:eastAsia="仿宋" w:cs="仿宋"/>
                <w:szCs w:val="21"/>
                <w:highlight w:val="none"/>
              </w:rPr>
            </w:pPr>
          </w:p>
        </w:tc>
        <w:tc>
          <w:tcPr>
            <w:tcW w:w="1076" w:type="dxa"/>
          </w:tcPr>
          <w:p w14:paraId="7F5C2366">
            <w:pPr>
              <w:rPr>
                <w:rFonts w:ascii="仿宋" w:hAnsi="仿宋" w:eastAsia="仿宋" w:cs="仿宋"/>
                <w:szCs w:val="21"/>
                <w:highlight w:val="none"/>
              </w:rPr>
            </w:pPr>
          </w:p>
        </w:tc>
        <w:tc>
          <w:tcPr>
            <w:tcW w:w="1076" w:type="dxa"/>
          </w:tcPr>
          <w:p w14:paraId="4D97884C">
            <w:pPr>
              <w:rPr>
                <w:rFonts w:ascii="仿宋" w:hAnsi="仿宋" w:eastAsia="仿宋" w:cs="仿宋"/>
                <w:szCs w:val="21"/>
                <w:highlight w:val="none"/>
              </w:rPr>
            </w:pPr>
          </w:p>
        </w:tc>
        <w:tc>
          <w:tcPr>
            <w:tcW w:w="1076" w:type="dxa"/>
          </w:tcPr>
          <w:p w14:paraId="3D259381">
            <w:pPr>
              <w:rPr>
                <w:rFonts w:ascii="仿宋" w:hAnsi="仿宋" w:eastAsia="仿宋" w:cs="仿宋"/>
                <w:szCs w:val="21"/>
                <w:highlight w:val="none"/>
              </w:rPr>
            </w:pPr>
          </w:p>
        </w:tc>
        <w:tc>
          <w:tcPr>
            <w:tcW w:w="1088" w:type="dxa"/>
          </w:tcPr>
          <w:p w14:paraId="6BFA68AA">
            <w:pPr>
              <w:rPr>
                <w:rFonts w:ascii="仿宋" w:hAnsi="仿宋" w:eastAsia="仿宋" w:cs="仿宋"/>
                <w:szCs w:val="21"/>
                <w:highlight w:val="none"/>
              </w:rPr>
            </w:pPr>
          </w:p>
        </w:tc>
      </w:tr>
      <w:tr w14:paraId="1BBA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continue"/>
            <w:vAlign w:val="center"/>
          </w:tcPr>
          <w:p w14:paraId="79961E0B">
            <w:pPr>
              <w:jc w:val="center"/>
              <w:rPr>
                <w:rFonts w:ascii="仿宋" w:hAnsi="仿宋" w:eastAsia="仿宋" w:cs="仿宋"/>
                <w:szCs w:val="21"/>
                <w:highlight w:val="none"/>
              </w:rPr>
            </w:pPr>
          </w:p>
        </w:tc>
        <w:tc>
          <w:tcPr>
            <w:tcW w:w="1076" w:type="dxa"/>
          </w:tcPr>
          <w:p w14:paraId="45936819">
            <w:pPr>
              <w:rPr>
                <w:rFonts w:ascii="仿宋" w:hAnsi="仿宋" w:eastAsia="仿宋" w:cs="仿宋"/>
                <w:szCs w:val="21"/>
                <w:highlight w:val="none"/>
              </w:rPr>
            </w:pPr>
          </w:p>
        </w:tc>
        <w:tc>
          <w:tcPr>
            <w:tcW w:w="1076" w:type="dxa"/>
          </w:tcPr>
          <w:p w14:paraId="1C9FD81D">
            <w:pPr>
              <w:rPr>
                <w:rFonts w:ascii="仿宋" w:hAnsi="仿宋" w:eastAsia="仿宋" w:cs="仿宋"/>
                <w:szCs w:val="21"/>
                <w:highlight w:val="none"/>
              </w:rPr>
            </w:pPr>
          </w:p>
        </w:tc>
        <w:tc>
          <w:tcPr>
            <w:tcW w:w="1076" w:type="dxa"/>
          </w:tcPr>
          <w:p w14:paraId="687C929D">
            <w:pPr>
              <w:rPr>
                <w:rFonts w:ascii="仿宋" w:hAnsi="仿宋" w:eastAsia="仿宋" w:cs="仿宋"/>
                <w:szCs w:val="21"/>
                <w:highlight w:val="none"/>
              </w:rPr>
            </w:pPr>
          </w:p>
        </w:tc>
        <w:tc>
          <w:tcPr>
            <w:tcW w:w="1076" w:type="dxa"/>
          </w:tcPr>
          <w:p w14:paraId="47EF904D">
            <w:pPr>
              <w:rPr>
                <w:rFonts w:ascii="仿宋" w:hAnsi="仿宋" w:eastAsia="仿宋" w:cs="仿宋"/>
                <w:szCs w:val="21"/>
                <w:highlight w:val="none"/>
              </w:rPr>
            </w:pPr>
          </w:p>
        </w:tc>
        <w:tc>
          <w:tcPr>
            <w:tcW w:w="1076" w:type="dxa"/>
          </w:tcPr>
          <w:p w14:paraId="4C44FEBF">
            <w:pPr>
              <w:rPr>
                <w:rFonts w:ascii="仿宋" w:hAnsi="仿宋" w:eastAsia="仿宋" w:cs="仿宋"/>
                <w:szCs w:val="21"/>
                <w:highlight w:val="none"/>
              </w:rPr>
            </w:pPr>
          </w:p>
        </w:tc>
        <w:tc>
          <w:tcPr>
            <w:tcW w:w="1076" w:type="dxa"/>
          </w:tcPr>
          <w:p w14:paraId="2A81E286">
            <w:pPr>
              <w:rPr>
                <w:rFonts w:ascii="仿宋" w:hAnsi="仿宋" w:eastAsia="仿宋" w:cs="仿宋"/>
                <w:szCs w:val="21"/>
                <w:highlight w:val="none"/>
              </w:rPr>
            </w:pPr>
          </w:p>
        </w:tc>
        <w:tc>
          <w:tcPr>
            <w:tcW w:w="1076" w:type="dxa"/>
          </w:tcPr>
          <w:p w14:paraId="66C32CFA">
            <w:pPr>
              <w:rPr>
                <w:rFonts w:ascii="仿宋" w:hAnsi="仿宋" w:eastAsia="仿宋" w:cs="仿宋"/>
                <w:szCs w:val="21"/>
                <w:highlight w:val="none"/>
              </w:rPr>
            </w:pPr>
          </w:p>
        </w:tc>
        <w:tc>
          <w:tcPr>
            <w:tcW w:w="1088" w:type="dxa"/>
          </w:tcPr>
          <w:p w14:paraId="2ECC84C0">
            <w:pPr>
              <w:rPr>
                <w:rFonts w:ascii="仿宋" w:hAnsi="仿宋" w:eastAsia="仿宋" w:cs="仿宋"/>
                <w:szCs w:val="21"/>
                <w:highlight w:val="none"/>
              </w:rPr>
            </w:pPr>
          </w:p>
        </w:tc>
      </w:tr>
      <w:tr w14:paraId="4F71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restart"/>
            <w:vAlign w:val="center"/>
          </w:tcPr>
          <w:p w14:paraId="1AA9D247">
            <w:pPr>
              <w:jc w:val="center"/>
              <w:rPr>
                <w:rFonts w:ascii="仿宋" w:hAnsi="仿宋" w:eastAsia="仿宋" w:cs="仿宋"/>
                <w:szCs w:val="21"/>
                <w:highlight w:val="none"/>
              </w:rPr>
            </w:pPr>
            <w:r>
              <w:rPr>
                <w:rFonts w:hint="eastAsia" w:ascii="仿宋" w:hAnsi="仿宋" w:eastAsia="仿宋" w:cs="仿宋"/>
                <w:szCs w:val="21"/>
                <w:highlight w:val="none"/>
              </w:rPr>
              <w:t>技术</w:t>
            </w:r>
          </w:p>
          <w:p w14:paraId="53374F6E">
            <w:pPr>
              <w:jc w:val="center"/>
              <w:rPr>
                <w:rFonts w:ascii="仿宋" w:hAnsi="仿宋" w:eastAsia="仿宋" w:cs="仿宋"/>
                <w:szCs w:val="21"/>
                <w:highlight w:val="none"/>
              </w:rPr>
            </w:pPr>
            <w:r>
              <w:rPr>
                <w:rFonts w:hint="eastAsia" w:ascii="仿宋" w:hAnsi="仿宋" w:eastAsia="仿宋" w:cs="仿宋"/>
                <w:szCs w:val="21"/>
                <w:highlight w:val="none"/>
              </w:rPr>
              <w:t>人员</w:t>
            </w:r>
          </w:p>
        </w:tc>
        <w:tc>
          <w:tcPr>
            <w:tcW w:w="1076" w:type="dxa"/>
          </w:tcPr>
          <w:p w14:paraId="16512D79">
            <w:pPr>
              <w:rPr>
                <w:rFonts w:ascii="仿宋" w:hAnsi="仿宋" w:eastAsia="仿宋" w:cs="仿宋"/>
                <w:szCs w:val="21"/>
                <w:highlight w:val="none"/>
              </w:rPr>
            </w:pPr>
          </w:p>
        </w:tc>
        <w:tc>
          <w:tcPr>
            <w:tcW w:w="1076" w:type="dxa"/>
          </w:tcPr>
          <w:p w14:paraId="60E46AA3">
            <w:pPr>
              <w:rPr>
                <w:rFonts w:ascii="仿宋" w:hAnsi="仿宋" w:eastAsia="仿宋" w:cs="仿宋"/>
                <w:szCs w:val="21"/>
                <w:highlight w:val="none"/>
              </w:rPr>
            </w:pPr>
          </w:p>
        </w:tc>
        <w:tc>
          <w:tcPr>
            <w:tcW w:w="1076" w:type="dxa"/>
          </w:tcPr>
          <w:p w14:paraId="1715E999">
            <w:pPr>
              <w:rPr>
                <w:rFonts w:ascii="仿宋" w:hAnsi="仿宋" w:eastAsia="仿宋" w:cs="仿宋"/>
                <w:szCs w:val="21"/>
                <w:highlight w:val="none"/>
              </w:rPr>
            </w:pPr>
          </w:p>
        </w:tc>
        <w:tc>
          <w:tcPr>
            <w:tcW w:w="1076" w:type="dxa"/>
          </w:tcPr>
          <w:p w14:paraId="4522A99C">
            <w:pPr>
              <w:rPr>
                <w:rFonts w:ascii="仿宋" w:hAnsi="仿宋" w:eastAsia="仿宋" w:cs="仿宋"/>
                <w:szCs w:val="21"/>
                <w:highlight w:val="none"/>
              </w:rPr>
            </w:pPr>
          </w:p>
        </w:tc>
        <w:tc>
          <w:tcPr>
            <w:tcW w:w="1076" w:type="dxa"/>
          </w:tcPr>
          <w:p w14:paraId="40D92D1C">
            <w:pPr>
              <w:rPr>
                <w:rFonts w:ascii="仿宋" w:hAnsi="仿宋" w:eastAsia="仿宋" w:cs="仿宋"/>
                <w:szCs w:val="21"/>
                <w:highlight w:val="none"/>
              </w:rPr>
            </w:pPr>
          </w:p>
        </w:tc>
        <w:tc>
          <w:tcPr>
            <w:tcW w:w="1076" w:type="dxa"/>
          </w:tcPr>
          <w:p w14:paraId="7108EC64">
            <w:pPr>
              <w:rPr>
                <w:rFonts w:ascii="仿宋" w:hAnsi="仿宋" w:eastAsia="仿宋" w:cs="仿宋"/>
                <w:szCs w:val="21"/>
                <w:highlight w:val="none"/>
              </w:rPr>
            </w:pPr>
          </w:p>
        </w:tc>
        <w:tc>
          <w:tcPr>
            <w:tcW w:w="1076" w:type="dxa"/>
          </w:tcPr>
          <w:p w14:paraId="5B64845B">
            <w:pPr>
              <w:rPr>
                <w:rFonts w:ascii="仿宋" w:hAnsi="仿宋" w:eastAsia="仿宋" w:cs="仿宋"/>
                <w:szCs w:val="21"/>
                <w:highlight w:val="none"/>
              </w:rPr>
            </w:pPr>
          </w:p>
        </w:tc>
        <w:tc>
          <w:tcPr>
            <w:tcW w:w="1088" w:type="dxa"/>
          </w:tcPr>
          <w:p w14:paraId="70AE2636">
            <w:pPr>
              <w:rPr>
                <w:rFonts w:ascii="仿宋" w:hAnsi="仿宋" w:eastAsia="仿宋" w:cs="仿宋"/>
                <w:szCs w:val="21"/>
                <w:highlight w:val="none"/>
              </w:rPr>
            </w:pPr>
          </w:p>
        </w:tc>
      </w:tr>
      <w:tr w14:paraId="7666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continue"/>
            <w:vAlign w:val="center"/>
          </w:tcPr>
          <w:p w14:paraId="4C663551">
            <w:pPr>
              <w:jc w:val="center"/>
              <w:rPr>
                <w:rFonts w:ascii="仿宋" w:hAnsi="仿宋" w:eastAsia="仿宋" w:cs="仿宋"/>
                <w:szCs w:val="21"/>
                <w:highlight w:val="none"/>
              </w:rPr>
            </w:pPr>
          </w:p>
        </w:tc>
        <w:tc>
          <w:tcPr>
            <w:tcW w:w="1076" w:type="dxa"/>
          </w:tcPr>
          <w:p w14:paraId="6BA5716E">
            <w:pPr>
              <w:rPr>
                <w:rFonts w:ascii="仿宋" w:hAnsi="仿宋" w:eastAsia="仿宋" w:cs="仿宋"/>
                <w:szCs w:val="21"/>
                <w:highlight w:val="none"/>
              </w:rPr>
            </w:pPr>
          </w:p>
        </w:tc>
        <w:tc>
          <w:tcPr>
            <w:tcW w:w="1076" w:type="dxa"/>
          </w:tcPr>
          <w:p w14:paraId="716BE96A">
            <w:pPr>
              <w:rPr>
                <w:rFonts w:ascii="仿宋" w:hAnsi="仿宋" w:eastAsia="仿宋" w:cs="仿宋"/>
                <w:szCs w:val="21"/>
                <w:highlight w:val="none"/>
              </w:rPr>
            </w:pPr>
          </w:p>
        </w:tc>
        <w:tc>
          <w:tcPr>
            <w:tcW w:w="1076" w:type="dxa"/>
          </w:tcPr>
          <w:p w14:paraId="43901FB3">
            <w:pPr>
              <w:rPr>
                <w:rFonts w:ascii="仿宋" w:hAnsi="仿宋" w:eastAsia="仿宋" w:cs="仿宋"/>
                <w:szCs w:val="21"/>
                <w:highlight w:val="none"/>
              </w:rPr>
            </w:pPr>
          </w:p>
        </w:tc>
        <w:tc>
          <w:tcPr>
            <w:tcW w:w="1076" w:type="dxa"/>
          </w:tcPr>
          <w:p w14:paraId="1FA48C99">
            <w:pPr>
              <w:rPr>
                <w:rFonts w:ascii="仿宋" w:hAnsi="仿宋" w:eastAsia="仿宋" w:cs="仿宋"/>
                <w:szCs w:val="21"/>
                <w:highlight w:val="none"/>
              </w:rPr>
            </w:pPr>
          </w:p>
        </w:tc>
        <w:tc>
          <w:tcPr>
            <w:tcW w:w="1076" w:type="dxa"/>
          </w:tcPr>
          <w:p w14:paraId="4EA56759">
            <w:pPr>
              <w:rPr>
                <w:rFonts w:ascii="仿宋" w:hAnsi="仿宋" w:eastAsia="仿宋" w:cs="仿宋"/>
                <w:szCs w:val="21"/>
                <w:highlight w:val="none"/>
              </w:rPr>
            </w:pPr>
          </w:p>
        </w:tc>
        <w:tc>
          <w:tcPr>
            <w:tcW w:w="1076" w:type="dxa"/>
          </w:tcPr>
          <w:p w14:paraId="1FB5B242">
            <w:pPr>
              <w:rPr>
                <w:rFonts w:ascii="仿宋" w:hAnsi="仿宋" w:eastAsia="仿宋" w:cs="仿宋"/>
                <w:szCs w:val="21"/>
                <w:highlight w:val="none"/>
              </w:rPr>
            </w:pPr>
          </w:p>
        </w:tc>
        <w:tc>
          <w:tcPr>
            <w:tcW w:w="1076" w:type="dxa"/>
          </w:tcPr>
          <w:p w14:paraId="4CBF0B69">
            <w:pPr>
              <w:rPr>
                <w:rFonts w:ascii="仿宋" w:hAnsi="仿宋" w:eastAsia="仿宋" w:cs="仿宋"/>
                <w:szCs w:val="21"/>
                <w:highlight w:val="none"/>
              </w:rPr>
            </w:pPr>
          </w:p>
        </w:tc>
        <w:tc>
          <w:tcPr>
            <w:tcW w:w="1088" w:type="dxa"/>
          </w:tcPr>
          <w:p w14:paraId="1B172F3F">
            <w:pPr>
              <w:rPr>
                <w:rFonts w:ascii="仿宋" w:hAnsi="仿宋" w:eastAsia="仿宋" w:cs="仿宋"/>
                <w:szCs w:val="21"/>
                <w:highlight w:val="none"/>
              </w:rPr>
            </w:pPr>
          </w:p>
        </w:tc>
      </w:tr>
      <w:tr w14:paraId="33C2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continue"/>
            <w:vAlign w:val="center"/>
          </w:tcPr>
          <w:p w14:paraId="4D8AE49F">
            <w:pPr>
              <w:jc w:val="center"/>
              <w:rPr>
                <w:rFonts w:ascii="仿宋" w:hAnsi="仿宋" w:eastAsia="仿宋" w:cs="仿宋"/>
                <w:szCs w:val="21"/>
                <w:highlight w:val="none"/>
              </w:rPr>
            </w:pPr>
          </w:p>
        </w:tc>
        <w:tc>
          <w:tcPr>
            <w:tcW w:w="1076" w:type="dxa"/>
          </w:tcPr>
          <w:p w14:paraId="525D3A09">
            <w:pPr>
              <w:rPr>
                <w:rFonts w:ascii="仿宋" w:hAnsi="仿宋" w:eastAsia="仿宋" w:cs="仿宋"/>
                <w:szCs w:val="21"/>
                <w:highlight w:val="none"/>
              </w:rPr>
            </w:pPr>
          </w:p>
        </w:tc>
        <w:tc>
          <w:tcPr>
            <w:tcW w:w="1076" w:type="dxa"/>
          </w:tcPr>
          <w:p w14:paraId="286E3129">
            <w:pPr>
              <w:rPr>
                <w:rFonts w:ascii="仿宋" w:hAnsi="仿宋" w:eastAsia="仿宋" w:cs="仿宋"/>
                <w:szCs w:val="21"/>
                <w:highlight w:val="none"/>
              </w:rPr>
            </w:pPr>
          </w:p>
        </w:tc>
        <w:tc>
          <w:tcPr>
            <w:tcW w:w="1076" w:type="dxa"/>
          </w:tcPr>
          <w:p w14:paraId="232B869D">
            <w:pPr>
              <w:rPr>
                <w:rFonts w:ascii="仿宋" w:hAnsi="仿宋" w:eastAsia="仿宋" w:cs="仿宋"/>
                <w:szCs w:val="21"/>
                <w:highlight w:val="none"/>
              </w:rPr>
            </w:pPr>
          </w:p>
        </w:tc>
        <w:tc>
          <w:tcPr>
            <w:tcW w:w="1076" w:type="dxa"/>
          </w:tcPr>
          <w:p w14:paraId="2A8BFDF0">
            <w:pPr>
              <w:rPr>
                <w:rFonts w:ascii="仿宋" w:hAnsi="仿宋" w:eastAsia="仿宋" w:cs="仿宋"/>
                <w:szCs w:val="21"/>
                <w:highlight w:val="none"/>
              </w:rPr>
            </w:pPr>
          </w:p>
        </w:tc>
        <w:tc>
          <w:tcPr>
            <w:tcW w:w="1076" w:type="dxa"/>
          </w:tcPr>
          <w:p w14:paraId="38F00023">
            <w:pPr>
              <w:rPr>
                <w:rFonts w:ascii="仿宋" w:hAnsi="仿宋" w:eastAsia="仿宋" w:cs="仿宋"/>
                <w:szCs w:val="21"/>
                <w:highlight w:val="none"/>
              </w:rPr>
            </w:pPr>
          </w:p>
        </w:tc>
        <w:tc>
          <w:tcPr>
            <w:tcW w:w="1076" w:type="dxa"/>
          </w:tcPr>
          <w:p w14:paraId="0459C2C6">
            <w:pPr>
              <w:rPr>
                <w:rFonts w:ascii="仿宋" w:hAnsi="仿宋" w:eastAsia="仿宋" w:cs="仿宋"/>
                <w:szCs w:val="21"/>
                <w:highlight w:val="none"/>
              </w:rPr>
            </w:pPr>
          </w:p>
        </w:tc>
        <w:tc>
          <w:tcPr>
            <w:tcW w:w="1076" w:type="dxa"/>
          </w:tcPr>
          <w:p w14:paraId="07ABB490">
            <w:pPr>
              <w:rPr>
                <w:rFonts w:ascii="仿宋" w:hAnsi="仿宋" w:eastAsia="仿宋" w:cs="仿宋"/>
                <w:szCs w:val="21"/>
                <w:highlight w:val="none"/>
              </w:rPr>
            </w:pPr>
          </w:p>
        </w:tc>
        <w:tc>
          <w:tcPr>
            <w:tcW w:w="1088" w:type="dxa"/>
          </w:tcPr>
          <w:p w14:paraId="51628AFC">
            <w:pPr>
              <w:rPr>
                <w:rFonts w:ascii="仿宋" w:hAnsi="仿宋" w:eastAsia="仿宋" w:cs="仿宋"/>
                <w:szCs w:val="21"/>
                <w:highlight w:val="none"/>
              </w:rPr>
            </w:pPr>
          </w:p>
        </w:tc>
      </w:tr>
      <w:tr w14:paraId="0A9A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restart"/>
            <w:vAlign w:val="center"/>
          </w:tcPr>
          <w:p w14:paraId="15F0268C">
            <w:pPr>
              <w:jc w:val="center"/>
              <w:rPr>
                <w:rFonts w:ascii="仿宋" w:hAnsi="仿宋" w:eastAsia="仿宋" w:cs="仿宋"/>
                <w:szCs w:val="21"/>
                <w:highlight w:val="none"/>
              </w:rPr>
            </w:pPr>
            <w:r>
              <w:rPr>
                <w:rFonts w:hint="eastAsia" w:ascii="仿宋" w:hAnsi="仿宋" w:eastAsia="仿宋" w:cs="仿宋"/>
                <w:szCs w:val="21"/>
                <w:highlight w:val="none"/>
              </w:rPr>
              <w:t>售后服务人员</w:t>
            </w:r>
          </w:p>
        </w:tc>
        <w:tc>
          <w:tcPr>
            <w:tcW w:w="1076" w:type="dxa"/>
          </w:tcPr>
          <w:p w14:paraId="0E62DB3B">
            <w:pPr>
              <w:rPr>
                <w:rFonts w:ascii="仿宋" w:hAnsi="仿宋" w:eastAsia="仿宋" w:cs="仿宋"/>
                <w:szCs w:val="21"/>
                <w:highlight w:val="none"/>
              </w:rPr>
            </w:pPr>
          </w:p>
        </w:tc>
        <w:tc>
          <w:tcPr>
            <w:tcW w:w="1076" w:type="dxa"/>
          </w:tcPr>
          <w:p w14:paraId="3E9B4C93">
            <w:pPr>
              <w:rPr>
                <w:rFonts w:ascii="仿宋" w:hAnsi="仿宋" w:eastAsia="仿宋" w:cs="仿宋"/>
                <w:szCs w:val="21"/>
                <w:highlight w:val="none"/>
              </w:rPr>
            </w:pPr>
          </w:p>
        </w:tc>
        <w:tc>
          <w:tcPr>
            <w:tcW w:w="1076" w:type="dxa"/>
          </w:tcPr>
          <w:p w14:paraId="749B8210">
            <w:pPr>
              <w:rPr>
                <w:rFonts w:ascii="仿宋" w:hAnsi="仿宋" w:eastAsia="仿宋" w:cs="仿宋"/>
                <w:szCs w:val="21"/>
                <w:highlight w:val="none"/>
              </w:rPr>
            </w:pPr>
          </w:p>
        </w:tc>
        <w:tc>
          <w:tcPr>
            <w:tcW w:w="1076" w:type="dxa"/>
          </w:tcPr>
          <w:p w14:paraId="6F6B37F9">
            <w:pPr>
              <w:rPr>
                <w:rFonts w:ascii="仿宋" w:hAnsi="仿宋" w:eastAsia="仿宋" w:cs="仿宋"/>
                <w:szCs w:val="21"/>
                <w:highlight w:val="none"/>
              </w:rPr>
            </w:pPr>
          </w:p>
        </w:tc>
        <w:tc>
          <w:tcPr>
            <w:tcW w:w="1076" w:type="dxa"/>
          </w:tcPr>
          <w:p w14:paraId="3A52C461">
            <w:pPr>
              <w:rPr>
                <w:rFonts w:ascii="仿宋" w:hAnsi="仿宋" w:eastAsia="仿宋" w:cs="仿宋"/>
                <w:szCs w:val="21"/>
                <w:highlight w:val="none"/>
              </w:rPr>
            </w:pPr>
          </w:p>
        </w:tc>
        <w:tc>
          <w:tcPr>
            <w:tcW w:w="1076" w:type="dxa"/>
          </w:tcPr>
          <w:p w14:paraId="587C3097">
            <w:pPr>
              <w:rPr>
                <w:rFonts w:ascii="仿宋" w:hAnsi="仿宋" w:eastAsia="仿宋" w:cs="仿宋"/>
                <w:szCs w:val="21"/>
                <w:highlight w:val="none"/>
              </w:rPr>
            </w:pPr>
          </w:p>
        </w:tc>
        <w:tc>
          <w:tcPr>
            <w:tcW w:w="1076" w:type="dxa"/>
          </w:tcPr>
          <w:p w14:paraId="47DABD73">
            <w:pPr>
              <w:rPr>
                <w:rFonts w:ascii="仿宋" w:hAnsi="仿宋" w:eastAsia="仿宋" w:cs="仿宋"/>
                <w:szCs w:val="21"/>
                <w:highlight w:val="none"/>
              </w:rPr>
            </w:pPr>
          </w:p>
        </w:tc>
        <w:tc>
          <w:tcPr>
            <w:tcW w:w="1088" w:type="dxa"/>
          </w:tcPr>
          <w:p w14:paraId="4CED0FED">
            <w:pPr>
              <w:rPr>
                <w:rFonts w:ascii="仿宋" w:hAnsi="仿宋" w:eastAsia="仿宋" w:cs="仿宋"/>
                <w:szCs w:val="21"/>
                <w:highlight w:val="none"/>
              </w:rPr>
            </w:pPr>
          </w:p>
        </w:tc>
      </w:tr>
      <w:tr w14:paraId="3111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76" w:type="dxa"/>
            <w:vMerge w:val="continue"/>
          </w:tcPr>
          <w:p w14:paraId="7BDA043C">
            <w:pPr>
              <w:rPr>
                <w:rFonts w:ascii="仿宋" w:hAnsi="仿宋" w:eastAsia="仿宋" w:cs="仿宋"/>
                <w:szCs w:val="21"/>
                <w:highlight w:val="none"/>
              </w:rPr>
            </w:pPr>
          </w:p>
        </w:tc>
        <w:tc>
          <w:tcPr>
            <w:tcW w:w="1076" w:type="dxa"/>
          </w:tcPr>
          <w:p w14:paraId="10B966D1">
            <w:pPr>
              <w:rPr>
                <w:rFonts w:ascii="仿宋" w:hAnsi="仿宋" w:eastAsia="仿宋" w:cs="仿宋"/>
                <w:szCs w:val="21"/>
                <w:highlight w:val="none"/>
              </w:rPr>
            </w:pPr>
          </w:p>
        </w:tc>
        <w:tc>
          <w:tcPr>
            <w:tcW w:w="1076" w:type="dxa"/>
          </w:tcPr>
          <w:p w14:paraId="1404339F">
            <w:pPr>
              <w:rPr>
                <w:rFonts w:ascii="仿宋" w:hAnsi="仿宋" w:eastAsia="仿宋" w:cs="仿宋"/>
                <w:szCs w:val="21"/>
                <w:highlight w:val="none"/>
              </w:rPr>
            </w:pPr>
          </w:p>
        </w:tc>
        <w:tc>
          <w:tcPr>
            <w:tcW w:w="1076" w:type="dxa"/>
          </w:tcPr>
          <w:p w14:paraId="4B589946">
            <w:pPr>
              <w:rPr>
                <w:rFonts w:ascii="仿宋" w:hAnsi="仿宋" w:eastAsia="仿宋" w:cs="仿宋"/>
                <w:szCs w:val="21"/>
                <w:highlight w:val="none"/>
              </w:rPr>
            </w:pPr>
          </w:p>
        </w:tc>
        <w:tc>
          <w:tcPr>
            <w:tcW w:w="1076" w:type="dxa"/>
          </w:tcPr>
          <w:p w14:paraId="32713631">
            <w:pPr>
              <w:rPr>
                <w:rFonts w:ascii="仿宋" w:hAnsi="仿宋" w:eastAsia="仿宋" w:cs="仿宋"/>
                <w:szCs w:val="21"/>
                <w:highlight w:val="none"/>
              </w:rPr>
            </w:pPr>
          </w:p>
        </w:tc>
        <w:tc>
          <w:tcPr>
            <w:tcW w:w="1076" w:type="dxa"/>
          </w:tcPr>
          <w:p w14:paraId="636C67BB">
            <w:pPr>
              <w:rPr>
                <w:rFonts w:ascii="仿宋" w:hAnsi="仿宋" w:eastAsia="仿宋" w:cs="仿宋"/>
                <w:szCs w:val="21"/>
                <w:highlight w:val="none"/>
              </w:rPr>
            </w:pPr>
          </w:p>
        </w:tc>
        <w:tc>
          <w:tcPr>
            <w:tcW w:w="1076" w:type="dxa"/>
          </w:tcPr>
          <w:p w14:paraId="14EBF844">
            <w:pPr>
              <w:rPr>
                <w:rFonts w:ascii="仿宋" w:hAnsi="仿宋" w:eastAsia="仿宋" w:cs="仿宋"/>
                <w:szCs w:val="21"/>
                <w:highlight w:val="none"/>
              </w:rPr>
            </w:pPr>
          </w:p>
        </w:tc>
        <w:tc>
          <w:tcPr>
            <w:tcW w:w="1076" w:type="dxa"/>
          </w:tcPr>
          <w:p w14:paraId="4720C831">
            <w:pPr>
              <w:rPr>
                <w:rFonts w:ascii="仿宋" w:hAnsi="仿宋" w:eastAsia="仿宋" w:cs="仿宋"/>
                <w:szCs w:val="21"/>
                <w:highlight w:val="none"/>
              </w:rPr>
            </w:pPr>
          </w:p>
        </w:tc>
        <w:tc>
          <w:tcPr>
            <w:tcW w:w="1088" w:type="dxa"/>
          </w:tcPr>
          <w:p w14:paraId="78D43FF4">
            <w:pPr>
              <w:rPr>
                <w:rFonts w:ascii="仿宋" w:hAnsi="仿宋" w:eastAsia="仿宋" w:cs="仿宋"/>
                <w:szCs w:val="21"/>
                <w:highlight w:val="none"/>
              </w:rPr>
            </w:pPr>
          </w:p>
        </w:tc>
      </w:tr>
      <w:tr w14:paraId="339D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076" w:type="dxa"/>
            <w:vMerge w:val="continue"/>
          </w:tcPr>
          <w:p w14:paraId="388F2448">
            <w:pPr>
              <w:rPr>
                <w:rFonts w:ascii="仿宋" w:hAnsi="仿宋" w:eastAsia="仿宋" w:cs="仿宋"/>
                <w:szCs w:val="21"/>
                <w:highlight w:val="none"/>
              </w:rPr>
            </w:pPr>
          </w:p>
        </w:tc>
        <w:tc>
          <w:tcPr>
            <w:tcW w:w="1076" w:type="dxa"/>
          </w:tcPr>
          <w:p w14:paraId="2D0E12BD">
            <w:pPr>
              <w:rPr>
                <w:rFonts w:ascii="仿宋" w:hAnsi="仿宋" w:eastAsia="仿宋" w:cs="仿宋"/>
                <w:szCs w:val="21"/>
                <w:highlight w:val="none"/>
              </w:rPr>
            </w:pPr>
          </w:p>
        </w:tc>
        <w:tc>
          <w:tcPr>
            <w:tcW w:w="1076" w:type="dxa"/>
          </w:tcPr>
          <w:p w14:paraId="1FBC3102">
            <w:pPr>
              <w:rPr>
                <w:rFonts w:ascii="仿宋" w:hAnsi="仿宋" w:eastAsia="仿宋" w:cs="仿宋"/>
                <w:szCs w:val="21"/>
                <w:highlight w:val="none"/>
              </w:rPr>
            </w:pPr>
          </w:p>
        </w:tc>
        <w:tc>
          <w:tcPr>
            <w:tcW w:w="1076" w:type="dxa"/>
          </w:tcPr>
          <w:p w14:paraId="68C0222B">
            <w:pPr>
              <w:rPr>
                <w:rFonts w:ascii="仿宋" w:hAnsi="仿宋" w:eastAsia="仿宋" w:cs="仿宋"/>
                <w:szCs w:val="21"/>
                <w:highlight w:val="none"/>
              </w:rPr>
            </w:pPr>
          </w:p>
        </w:tc>
        <w:tc>
          <w:tcPr>
            <w:tcW w:w="1076" w:type="dxa"/>
          </w:tcPr>
          <w:p w14:paraId="36D0C2A5">
            <w:pPr>
              <w:rPr>
                <w:rFonts w:ascii="仿宋" w:hAnsi="仿宋" w:eastAsia="仿宋" w:cs="仿宋"/>
                <w:szCs w:val="21"/>
                <w:highlight w:val="none"/>
              </w:rPr>
            </w:pPr>
          </w:p>
        </w:tc>
        <w:tc>
          <w:tcPr>
            <w:tcW w:w="1076" w:type="dxa"/>
          </w:tcPr>
          <w:p w14:paraId="51968AA3">
            <w:pPr>
              <w:rPr>
                <w:rFonts w:ascii="仿宋" w:hAnsi="仿宋" w:eastAsia="仿宋" w:cs="仿宋"/>
                <w:szCs w:val="21"/>
                <w:highlight w:val="none"/>
              </w:rPr>
            </w:pPr>
          </w:p>
        </w:tc>
        <w:tc>
          <w:tcPr>
            <w:tcW w:w="1076" w:type="dxa"/>
          </w:tcPr>
          <w:p w14:paraId="035F8C78">
            <w:pPr>
              <w:rPr>
                <w:rFonts w:ascii="仿宋" w:hAnsi="仿宋" w:eastAsia="仿宋" w:cs="仿宋"/>
                <w:szCs w:val="21"/>
                <w:highlight w:val="none"/>
              </w:rPr>
            </w:pPr>
          </w:p>
        </w:tc>
        <w:tc>
          <w:tcPr>
            <w:tcW w:w="1076" w:type="dxa"/>
          </w:tcPr>
          <w:p w14:paraId="5C9AB9B2">
            <w:pPr>
              <w:rPr>
                <w:rFonts w:ascii="仿宋" w:hAnsi="仿宋" w:eastAsia="仿宋" w:cs="仿宋"/>
                <w:szCs w:val="21"/>
                <w:highlight w:val="none"/>
              </w:rPr>
            </w:pPr>
          </w:p>
        </w:tc>
        <w:tc>
          <w:tcPr>
            <w:tcW w:w="1088" w:type="dxa"/>
          </w:tcPr>
          <w:p w14:paraId="400F0432">
            <w:pPr>
              <w:rPr>
                <w:rFonts w:ascii="仿宋" w:hAnsi="仿宋" w:eastAsia="仿宋" w:cs="仿宋"/>
                <w:szCs w:val="21"/>
                <w:highlight w:val="none"/>
              </w:rPr>
            </w:pPr>
          </w:p>
        </w:tc>
      </w:tr>
    </w:tbl>
    <w:p w14:paraId="412DB73F">
      <w:pPr>
        <w:numPr>
          <w:ilvl w:val="0"/>
          <w:numId w:val="0"/>
        </w:numPr>
        <w:spacing w:line="360" w:lineRule="auto"/>
        <w:ind w:leftChars="0"/>
        <w:jc w:val="left"/>
        <w:outlineLvl w:val="1"/>
        <w:rPr>
          <w:rFonts w:hint="eastAsia" w:ascii="宋体" w:hAnsi="宋体" w:eastAsia="宋体" w:cs="宋体"/>
          <w:b/>
          <w:color w:val="000000"/>
          <w:sz w:val="32"/>
          <w:szCs w:val="32"/>
          <w:highlight w:val="none"/>
          <w:lang w:val="en-US" w:eastAsia="zh-CN"/>
        </w:rPr>
      </w:pPr>
    </w:p>
    <w:p w14:paraId="3C046D6A">
      <w:pPr>
        <w:numPr>
          <w:ilvl w:val="0"/>
          <w:numId w:val="0"/>
        </w:numPr>
        <w:spacing w:line="360" w:lineRule="auto"/>
        <w:ind w:leftChars="0"/>
        <w:jc w:val="left"/>
        <w:outlineLvl w:val="1"/>
        <w:rPr>
          <w:rFonts w:hint="eastAsia" w:ascii="宋体" w:hAnsi="宋体" w:eastAsia="宋体" w:cs="宋体"/>
          <w:b/>
          <w:color w:val="000000"/>
          <w:sz w:val="32"/>
          <w:szCs w:val="32"/>
          <w:highlight w:val="none"/>
          <w:lang w:val="en-US" w:eastAsia="zh-CN"/>
        </w:rPr>
      </w:pPr>
    </w:p>
    <w:p w14:paraId="125E021D">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投标</w:t>
      </w:r>
      <w:r>
        <w:rPr>
          <w:rFonts w:hint="eastAsia" w:ascii="宋体" w:hAnsi="宋体" w:eastAsia="宋体" w:cs="宋体"/>
          <w:color w:val="000000"/>
          <w:sz w:val="24"/>
          <w:highlight w:val="none"/>
        </w:rPr>
        <w:t>申请人：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（公章）</w:t>
      </w:r>
    </w:p>
    <w:p w14:paraId="30546E86">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法定代表人（或授权代表）：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（签字或盖章）</w:t>
      </w:r>
    </w:p>
    <w:p w14:paraId="6AA3CC88">
      <w:pPr>
        <w:spacing w:line="360" w:lineRule="auto"/>
        <w:jc w:val="left"/>
        <w:rPr>
          <w:rFonts w:hint="eastAsia" w:ascii="宋体" w:hAnsi="宋体" w:eastAsia="宋体" w:cs="宋体"/>
          <w:b/>
          <w:color w:val="000000"/>
          <w:sz w:val="32"/>
          <w:szCs w:val="32"/>
          <w:highlight w:val="none"/>
        </w:rPr>
        <w:sectPr>
          <w:pgSz w:w="11906" w:h="16838"/>
          <w:pgMar w:top="1402" w:right="1106" w:bottom="1090" w:left="1260" w:header="851" w:footer="739" w:gutter="0"/>
          <w:cols w:space="720" w:num="1"/>
          <w:docGrid w:type="lines" w:linePitch="312" w:charSpace="0"/>
        </w:sect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14:paraId="109B8CA2">
      <w:pPr>
        <w:numPr>
          <w:ilvl w:val="0"/>
          <w:numId w:val="0"/>
        </w:numPr>
        <w:ind w:left="-420" w:leftChars="0" w:firstLine="420" w:firstLineChars="0"/>
        <w:outlineLvl w:val="1"/>
        <w:rPr>
          <w:rFonts w:hint="default"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第六部分：承诺函</w:t>
      </w:r>
    </w:p>
    <w:p w14:paraId="2399FC3D">
      <w:pPr>
        <w:spacing w:line="360" w:lineRule="auto"/>
        <w:rPr>
          <w:rFonts w:hint="eastAsia" w:ascii="仿宋" w:hAnsi="仿宋" w:eastAsia="仿宋" w:cs="仿宋"/>
          <w:b/>
          <w:bCs/>
          <w:sz w:val="30"/>
          <w:szCs w:val="30"/>
          <w:highlight w:val="none"/>
        </w:rPr>
      </w:pPr>
    </w:p>
    <w:p w14:paraId="10C47C04">
      <w:pPr>
        <w:numPr>
          <w:ilvl w:val="0"/>
          <w:numId w:val="0"/>
        </w:numPr>
        <w:spacing w:line="360" w:lineRule="auto"/>
        <w:ind w:leftChars="0"/>
        <w:jc w:val="center"/>
        <w:outlineLvl w:val="1"/>
        <w:rPr>
          <w:rFonts w:hint="eastAsia" w:ascii="宋体" w:hAnsi="宋体" w:eastAsia="宋体" w:cs="宋体"/>
          <w:b/>
          <w:color w:val="000000"/>
          <w:sz w:val="32"/>
          <w:szCs w:val="32"/>
          <w:highlight w:val="none"/>
          <w:lang w:val="en-US" w:eastAsia="zh-CN"/>
        </w:rPr>
      </w:pPr>
      <w:r>
        <w:rPr>
          <w:rFonts w:hint="eastAsia" w:ascii="宋体" w:hAnsi="宋体" w:eastAsia="宋体" w:cs="宋体"/>
          <w:b/>
          <w:color w:val="000000"/>
          <w:sz w:val="32"/>
          <w:szCs w:val="32"/>
          <w:highlight w:val="none"/>
          <w:lang w:val="en-US" w:eastAsia="zh-CN"/>
        </w:rPr>
        <w:t>承诺函</w:t>
      </w:r>
    </w:p>
    <w:p w14:paraId="6DAD7FC5">
      <w:pPr>
        <w:numPr>
          <w:ilvl w:val="0"/>
          <w:numId w:val="0"/>
        </w:numPr>
        <w:spacing w:line="360" w:lineRule="auto"/>
        <w:ind w:leftChars="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成都东部新区第二人民医院</w:t>
      </w:r>
      <w:r>
        <w:rPr>
          <w:rFonts w:hint="eastAsia" w:ascii="宋体" w:hAnsi="宋体" w:eastAsia="宋体" w:cs="宋体"/>
          <w:b w:val="0"/>
          <w:bCs/>
          <w:color w:val="000000"/>
          <w:sz w:val="24"/>
          <w:szCs w:val="24"/>
          <w:highlight w:val="none"/>
          <w:lang w:val="en-US" w:eastAsia="zh-CN"/>
        </w:rPr>
        <w:t>：</w:t>
      </w:r>
    </w:p>
    <w:p w14:paraId="5C5E74F4">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我方全面研究了“</w:t>
      </w:r>
      <w:r>
        <w:rPr>
          <w:rFonts w:hint="eastAsia" w:ascii="宋体" w:hAnsi="宋体" w:cs="宋体"/>
          <w:b w:val="0"/>
          <w:bCs/>
          <w:color w:val="000000"/>
          <w:sz w:val="24"/>
          <w:szCs w:val="24"/>
          <w:highlight w:val="none"/>
          <w:lang w:val="en-US" w:eastAsia="zh-CN"/>
        </w:rPr>
        <w:t>成都东部新区第二人民医院门（急）诊诊疗信息系统及数据报告上传接口采购项目</w:t>
      </w:r>
      <w:r>
        <w:rPr>
          <w:rFonts w:hint="eastAsia" w:ascii="宋体" w:hAnsi="宋体" w:eastAsia="宋体" w:cs="宋体"/>
          <w:b w:val="0"/>
          <w:bCs/>
          <w:color w:val="000000"/>
          <w:sz w:val="24"/>
          <w:szCs w:val="24"/>
          <w:highlight w:val="none"/>
          <w:lang w:val="en-US" w:eastAsia="zh-CN"/>
        </w:rPr>
        <w:t>”</w:t>
      </w:r>
      <w:r>
        <w:rPr>
          <w:rFonts w:hint="eastAsia" w:ascii="宋体" w:hAnsi="宋体" w:cs="宋体"/>
          <w:b w:val="0"/>
          <w:bCs/>
          <w:color w:val="000000"/>
          <w:sz w:val="24"/>
          <w:szCs w:val="24"/>
          <w:highlight w:val="none"/>
          <w:lang w:val="en-US" w:eastAsia="zh-CN"/>
        </w:rPr>
        <w:t>采购信息公告</w:t>
      </w:r>
      <w:r>
        <w:rPr>
          <w:rFonts w:hint="eastAsia" w:ascii="宋体" w:hAnsi="宋体" w:eastAsia="宋体" w:cs="宋体"/>
          <w:b w:val="0"/>
          <w:bCs/>
          <w:color w:val="000000"/>
          <w:sz w:val="24"/>
          <w:szCs w:val="24"/>
          <w:highlight w:val="none"/>
          <w:lang w:val="en-US" w:eastAsia="zh-CN"/>
        </w:rPr>
        <w:t>，决定参加贵单位组织的本项目单一来源采购。</w:t>
      </w:r>
    </w:p>
    <w:p w14:paraId="2767B391">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1.具备下列资格条件：</w:t>
      </w:r>
    </w:p>
    <w:p w14:paraId="700C3D4F">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（1）具有独立承担民事责任的能力；</w:t>
      </w:r>
    </w:p>
    <w:p w14:paraId="16315CB0">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（2）具有良好的商业信誉和健全的财务会计制度；</w:t>
      </w:r>
    </w:p>
    <w:p w14:paraId="48746520">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（3）具有履行合同所必需的设备和专业技术能力；</w:t>
      </w:r>
    </w:p>
    <w:p w14:paraId="4C173178">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（4）有依法缴纳税收和社会保障资金的良好记录；</w:t>
      </w:r>
    </w:p>
    <w:p w14:paraId="05C29AA8">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（5）参加采购活动前三年内，在经营活动中没有重大违法记录；</w:t>
      </w:r>
    </w:p>
    <w:p w14:paraId="27D64476">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（6）法律、行政法规规定的其他条件；</w:t>
      </w:r>
    </w:p>
    <w:p w14:paraId="0BFBB930">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（7）根据采购项目提出的特殊条件。</w:t>
      </w:r>
    </w:p>
    <w:p w14:paraId="29263BB1">
      <w:pPr>
        <w:numPr>
          <w:ilvl w:val="0"/>
          <w:numId w:val="0"/>
        </w:numPr>
        <w:spacing w:line="360" w:lineRule="auto"/>
        <w:ind w:leftChars="0" w:firstLine="482" w:firstLineChars="200"/>
        <w:jc w:val="left"/>
        <w:outlineLvl w:val="1"/>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2.我方已认真阅读并接受本项目</w:t>
      </w:r>
      <w:r>
        <w:rPr>
          <w:rFonts w:hint="eastAsia" w:ascii="宋体" w:hAnsi="宋体" w:cs="宋体"/>
          <w:b/>
          <w:bCs w:val="0"/>
          <w:color w:val="000000"/>
          <w:sz w:val="24"/>
          <w:szCs w:val="24"/>
          <w:highlight w:val="none"/>
          <w:lang w:val="en-US" w:eastAsia="zh-CN"/>
        </w:rPr>
        <w:t>采购信息公告</w:t>
      </w:r>
      <w:r>
        <w:rPr>
          <w:rFonts w:hint="eastAsia" w:ascii="宋体" w:hAnsi="宋体" w:eastAsia="宋体" w:cs="宋体"/>
          <w:b/>
          <w:bCs w:val="0"/>
          <w:color w:val="000000"/>
          <w:sz w:val="24"/>
          <w:szCs w:val="24"/>
          <w:highlight w:val="none"/>
          <w:lang w:val="en-US" w:eastAsia="zh-CN"/>
        </w:rPr>
        <w:t>的全部实质性要求，如对</w:t>
      </w:r>
      <w:r>
        <w:rPr>
          <w:rFonts w:hint="eastAsia" w:ascii="宋体" w:hAnsi="宋体" w:cs="宋体"/>
          <w:b/>
          <w:bCs w:val="0"/>
          <w:color w:val="000000"/>
          <w:sz w:val="24"/>
          <w:szCs w:val="24"/>
          <w:highlight w:val="none"/>
          <w:lang w:val="en-US" w:eastAsia="zh-CN"/>
        </w:rPr>
        <w:t>采购信息公告</w:t>
      </w:r>
      <w:r>
        <w:rPr>
          <w:rFonts w:hint="eastAsia" w:ascii="宋体" w:hAnsi="宋体" w:eastAsia="宋体" w:cs="宋体"/>
          <w:b/>
          <w:bCs w:val="0"/>
          <w:color w:val="000000"/>
          <w:sz w:val="24"/>
          <w:szCs w:val="24"/>
          <w:highlight w:val="none"/>
          <w:lang w:val="en-US" w:eastAsia="zh-CN"/>
        </w:rPr>
        <w:t>有异议，已依法进行维权救济，不存在对</w:t>
      </w:r>
      <w:r>
        <w:rPr>
          <w:rFonts w:hint="eastAsia" w:ascii="宋体" w:hAnsi="宋体" w:cs="宋体"/>
          <w:b/>
          <w:bCs w:val="0"/>
          <w:color w:val="000000"/>
          <w:sz w:val="24"/>
          <w:szCs w:val="24"/>
          <w:highlight w:val="none"/>
          <w:lang w:val="en-US" w:eastAsia="zh-CN"/>
        </w:rPr>
        <w:t>采购信息公告</w:t>
      </w:r>
      <w:r>
        <w:rPr>
          <w:rFonts w:hint="eastAsia" w:ascii="宋体" w:hAnsi="宋体" w:eastAsia="宋体" w:cs="宋体"/>
          <w:b/>
          <w:bCs w:val="0"/>
          <w:color w:val="000000"/>
          <w:sz w:val="24"/>
          <w:szCs w:val="24"/>
          <w:highlight w:val="none"/>
          <w:lang w:val="en-US" w:eastAsia="zh-CN"/>
        </w:rPr>
        <w:t>有异议的同时又参加协商以求侥幸成交或者为实现其他非法目的的行为。</w:t>
      </w:r>
    </w:p>
    <w:p w14:paraId="6B3E45DA">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3.本次协商，我方提交的响应文件有效期为</w:t>
      </w:r>
      <w:r>
        <w:rPr>
          <w:rFonts w:hint="eastAsia" w:ascii="宋体" w:hAnsi="宋体" w:cs="宋体"/>
          <w:b w:val="0"/>
          <w:bCs/>
          <w:color w:val="000000"/>
          <w:sz w:val="24"/>
          <w:szCs w:val="24"/>
          <w:highlight w:val="none"/>
          <w:lang w:val="en-US" w:eastAsia="zh-CN"/>
        </w:rPr>
        <w:t>采购信息公告</w:t>
      </w:r>
      <w:r>
        <w:rPr>
          <w:rFonts w:hint="eastAsia" w:ascii="宋体" w:hAnsi="宋体" w:eastAsia="宋体" w:cs="宋体"/>
          <w:b w:val="0"/>
          <w:bCs/>
          <w:color w:val="000000"/>
          <w:sz w:val="24"/>
          <w:szCs w:val="24"/>
          <w:highlight w:val="none"/>
          <w:lang w:val="en-US" w:eastAsia="zh-CN"/>
        </w:rPr>
        <w:t>规定起算之日起120天。</w:t>
      </w:r>
    </w:p>
    <w:p w14:paraId="2087A2CA">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4.我方为本项目提交的响应文件正本1份，副本</w:t>
      </w:r>
      <w:r>
        <w:rPr>
          <w:rFonts w:hint="eastAsia" w:ascii="宋体" w:hAnsi="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lang w:val="en-US" w:eastAsia="zh-CN"/>
        </w:rPr>
        <w:t>份</w:t>
      </w:r>
      <w:r>
        <w:rPr>
          <w:rFonts w:hint="eastAsia" w:ascii="宋体" w:hAnsi="宋体" w:cs="宋体"/>
          <w:b w:val="0"/>
          <w:bCs/>
          <w:color w:val="000000"/>
          <w:sz w:val="24"/>
          <w:szCs w:val="24"/>
          <w:highlight w:val="none"/>
          <w:lang w:val="en-US" w:eastAsia="zh-CN"/>
        </w:rPr>
        <w:t>，</w:t>
      </w:r>
      <w:r>
        <w:rPr>
          <w:rFonts w:hint="eastAsia" w:ascii="宋体" w:hAnsi="宋体" w:eastAsia="宋体" w:cs="宋体"/>
          <w:b w:val="0"/>
          <w:bCs/>
          <w:color w:val="000000"/>
          <w:sz w:val="24"/>
          <w:szCs w:val="24"/>
          <w:highlight w:val="none"/>
          <w:lang w:val="en-US" w:eastAsia="zh-CN"/>
        </w:rPr>
        <w:t>用于本次采购活动。</w:t>
      </w:r>
    </w:p>
    <w:p w14:paraId="36FD6A3C">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5.在参加本次采购活动中，不存在与单位负责人为同一人或者存在直接控股、管理关系的其他供应商参与同一合同项下的采购活动的行为。</w:t>
      </w:r>
    </w:p>
    <w:p w14:paraId="72CF19A9">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6.为采购项目提供整体设计、规范编制或者项目管理、监理、检测等服务的供应商，不得再参加该采购项目的其他采购活动，我方承诺不属于此类禁止参加本项目的供应商。</w:t>
      </w:r>
    </w:p>
    <w:p w14:paraId="38AB55BD">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7.在参加本次采购活动中，不存在和其他供应商在同一合同项下的采购项目中，同时委托同一个自然人、同一家庭的人员、同一单位的人员作为代理人的行为。</w:t>
      </w:r>
    </w:p>
    <w:p w14:paraId="2187A5BB">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8.不存在同一母公司的两家以上的子公司，以不同供应商身份同时参加本项目同一合同项下的采购活动的情形。</w:t>
      </w:r>
    </w:p>
    <w:p w14:paraId="2141B23E">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cs="宋体"/>
          <w:b w:val="0"/>
          <w:bCs/>
          <w:color w:val="000000"/>
          <w:sz w:val="24"/>
          <w:szCs w:val="24"/>
          <w:highlight w:val="none"/>
          <w:lang w:val="en-US" w:eastAsia="zh-CN"/>
        </w:rPr>
        <w:t>9</w:t>
      </w:r>
      <w:r>
        <w:rPr>
          <w:rFonts w:hint="eastAsia" w:ascii="宋体" w:hAnsi="宋体" w:eastAsia="宋体" w:cs="宋体"/>
          <w:b w:val="0"/>
          <w:bCs/>
          <w:color w:val="000000"/>
          <w:sz w:val="24"/>
          <w:szCs w:val="24"/>
          <w:highlight w:val="none"/>
          <w:lang w:val="en-US" w:eastAsia="zh-CN"/>
        </w:rPr>
        <w:t>.响应文件中提供的任何资料和技术、服务、商务等响应承诺情况都是真实的、有效的、合法的。</w:t>
      </w:r>
    </w:p>
    <w:p w14:paraId="15C03D21">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0</w:t>
      </w:r>
      <w:r>
        <w:rPr>
          <w:rFonts w:hint="eastAsia" w:ascii="宋体" w:hAnsi="宋体" w:eastAsia="宋体" w:cs="宋体"/>
          <w:b w:val="0"/>
          <w:bCs/>
          <w:color w:val="000000"/>
          <w:sz w:val="24"/>
          <w:szCs w:val="24"/>
          <w:highlight w:val="none"/>
          <w:lang w:val="en-US" w:eastAsia="zh-CN"/>
        </w:rPr>
        <w:t>.如本项目单一来源采购过程中需要提供样品，则我方提供的样品即为成交后将要提供的成交产品，我方对提供样品的性能和质量负责，因样品存在缺陷或者不符合单一来源采购文件要求导致未能成交的，我方愿意承担相应不利后果。</w:t>
      </w:r>
    </w:p>
    <w:p w14:paraId="58B01943">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lang w:val="en-US" w:eastAsia="zh-CN"/>
        </w:rPr>
        <w:t>.国家或行业主管部门对采购产品的技术标准、质量标准和资格资质条件等有强制性规定的，我方承诺符合其要求。</w:t>
      </w:r>
    </w:p>
    <w:p w14:paraId="3815436B">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lang w:val="en-US" w:eastAsia="zh-CN"/>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cs="宋体"/>
          <w:b w:val="0"/>
          <w:bCs/>
          <w:color w:val="000000"/>
          <w:sz w:val="24"/>
          <w:szCs w:val="24"/>
          <w:highlight w:val="none"/>
          <w:lang w:val="en-US" w:eastAsia="zh-CN"/>
        </w:rPr>
        <w:t>采购信息公告</w:t>
      </w:r>
      <w:r>
        <w:rPr>
          <w:rFonts w:hint="eastAsia" w:ascii="宋体" w:hAnsi="宋体" w:eastAsia="宋体" w:cs="宋体"/>
          <w:b w:val="0"/>
          <w:bCs/>
          <w:color w:val="000000"/>
          <w:sz w:val="24"/>
          <w:szCs w:val="24"/>
          <w:highlight w:val="none"/>
          <w:lang w:val="en-US" w:eastAsia="zh-CN"/>
        </w:rPr>
        <w:t>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6FB41F88">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lang w:val="en-US" w:eastAsia="zh-CN"/>
        </w:rPr>
        <w:t>.我方自愿按照</w:t>
      </w:r>
      <w:r>
        <w:rPr>
          <w:rFonts w:hint="eastAsia" w:ascii="宋体" w:hAnsi="宋体" w:cs="宋体"/>
          <w:b w:val="0"/>
          <w:bCs/>
          <w:color w:val="000000"/>
          <w:sz w:val="24"/>
          <w:szCs w:val="24"/>
          <w:highlight w:val="none"/>
          <w:lang w:val="en-US" w:eastAsia="zh-CN"/>
        </w:rPr>
        <w:t>采购信息公告</w:t>
      </w:r>
      <w:r>
        <w:rPr>
          <w:rFonts w:hint="eastAsia" w:ascii="宋体" w:hAnsi="宋体" w:eastAsia="宋体" w:cs="宋体"/>
          <w:b w:val="0"/>
          <w:bCs/>
          <w:color w:val="000000"/>
          <w:sz w:val="24"/>
          <w:szCs w:val="24"/>
          <w:highlight w:val="none"/>
          <w:lang w:val="en-US" w:eastAsia="zh-CN"/>
        </w:rPr>
        <w:t>规定的各项要求向采购人提供所需货物和服务。</w:t>
      </w:r>
    </w:p>
    <w:p w14:paraId="02559367">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lang w:val="en-US" w:eastAsia="zh-CN"/>
        </w:rPr>
        <w:t>.一旦我方成交，我方将严格履行采购合同规定的责任和义务。</w:t>
      </w:r>
    </w:p>
    <w:p w14:paraId="67DD0273">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lang w:val="en-US" w:eastAsia="zh-CN"/>
        </w:rPr>
        <w:t>.我方愿意提供贵单位可能另外要求的，与协商报价有关的文件资料，并保证我方已提供和将要提供的文件资料是真实、准确的。</w:t>
      </w:r>
    </w:p>
    <w:p w14:paraId="0F84D1ED">
      <w:pPr>
        <w:numPr>
          <w:ilvl w:val="0"/>
          <w:numId w:val="0"/>
        </w:numPr>
        <w:spacing w:line="360" w:lineRule="auto"/>
        <w:ind w:leftChars="0" w:firstLine="480" w:firstLineChars="20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1</w:t>
      </w:r>
      <w:r>
        <w:rPr>
          <w:rFonts w:hint="eastAsia" w:ascii="宋体" w:hAnsi="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lang w:val="en-US" w:eastAsia="zh-CN"/>
        </w:rPr>
        <w:t>.我方接受采购人按照采购合同约定金额支付采购资金，最后报价以《最后报价表》为准。</w:t>
      </w:r>
    </w:p>
    <w:p w14:paraId="5B9E0B58">
      <w:pPr>
        <w:numPr>
          <w:ilvl w:val="0"/>
          <w:numId w:val="0"/>
        </w:numPr>
        <w:spacing w:line="360" w:lineRule="auto"/>
        <w:ind w:leftChars="0"/>
        <w:jc w:val="left"/>
        <w:outlineLvl w:val="1"/>
        <w:rPr>
          <w:rFonts w:hint="eastAsia" w:ascii="宋体" w:hAnsi="宋体" w:eastAsia="宋体" w:cs="宋体"/>
          <w:b w:val="0"/>
          <w:bCs/>
          <w:color w:val="000000"/>
          <w:sz w:val="24"/>
          <w:szCs w:val="24"/>
          <w:highlight w:val="none"/>
          <w:lang w:val="en-US" w:eastAsia="zh-CN"/>
        </w:rPr>
      </w:pPr>
      <w:r>
        <w:rPr>
          <w:rFonts w:hint="eastAsia" w:ascii="宋体" w:hAnsi="宋体" w:eastAsia="宋体" w:cs="宋体"/>
          <w:b w:val="0"/>
          <w:bCs/>
          <w:color w:val="000000"/>
          <w:sz w:val="24"/>
          <w:szCs w:val="24"/>
          <w:highlight w:val="none"/>
          <w:lang w:val="en-US" w:eastAsia="zh-CN"/>
        </w:rPr>
        <w:t>本单位对上述承诺的内容事项真实性负责。如经查实上述承诺的内容事项存在虚假，我单位愿意接受以提供虚假材料谋取成交追究法律责任。</w:t>
      </w:r>
    </w:p>
    <w:p w14:paraId="1CD139B8">
      <w:pPr>
        <w:numPr>
          <w:ilvl w:val="0"/>
          <w:numId w:val="0"/>
        </w:numPr>
        <w:spacing w:line="360" w:lineRule="auto"/>
        <w:ind w:leftChars="0"/>
        <w:jc w:val="left"/>
        <w:outlineLvl w:val="1"/>
        <w:rPr>
          <w:rFonts w:hint="eastAsia" w:ascii="宋体" w:hAnsi="宋体" w:eastAsia="宋体" w:cs="宋体"/>
          <w:b w:val="0"/>
          <w:bCs/>
          <w:color w:val="000000"/>
          <w:sz w:val="24"/>
          <w:szCs w:val="24"/>
          <w:highlight w:val="none"/>
          <w:lang w:val="en-US" w:eastAsia="zh-CN"/>
        </w:rPr>
      </w:pPr>
    </w:p>
    <w:p w14:paraId="6854896E">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投标</w:t>
      </w:r>
      <w:r>
        <w:rPr>
          <w:rFonts w:hint="eastAsia" w:ascii="宋体" w:hAnsi="宋体" w:eastAsia="宋体" w:cs="宋体"/>
          <w:bCs/>
          <w:color w:val="000000"/>
          <w:sz w:val="24"/>
          <w:highlight w:val="none"/>
        </w:rPr>
        <w:t>申请人名称（公章）：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4937D86E">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bCs/>
          <w:color w:val="000000"/>
          <w:sz w:val="24"/>
          <w:highlight w:val="none"/>
        </w:rPr>
        <w:t>或代理人（签字</w:t>
      </w:r>
      <w:r>
        <w:rPr>
          <w:rFonts w:hint="eastAsia" w:ascii="宋体" w:hAnsi="宋体" w:eastAsia="宋体" w:cs="宋体"/>
          <w:color w:val="000000"/>
          <w:sz w:val="24"/>
          <w:highlight w:val="none"/>
        </w:rPr>
        <w:t>或盖私人印章</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96DF6C6">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47698988">
      <w:pPr>
        <w:pStyle w:val="2"/>
        <w:rPr>
          <w:rFonts w:hint="eastAsia"/>
        </w:rPr>
      </w:pPr>
    </w:p>
    <w:p w14:paraId="661714B8">
      <w:pPr>
        <w:spacing w:line="360" w:lineRule="auto"/>
        <w:rPr>
          <w:rFonts w:hint="eastAsia" w:ascii="仿宋" w:hAnsi="仿宋" w:eastAsia="仿宋" w:cs="仿宋"/>
          <w:b/>
          <w:bCs/>
          <w:sz w:val="30"/>
          <w:szCs w:val="30"/>
          <w:highlight w:val="none"/>
        </w:rPr>
      </w:pPr>
    </w:p>
    <w:p w14:paraId="53B1C8D3">
      <w:pPr>
        <w:spacing w:line="360" w:lineRule="auto"/>
        <w:rPr>
          <w:rFonts w:hint="eastAsia" w:ascii="仿宋" w:hAnsi="仿宋" w:eastAsia="仿宋" w:cs="仿宋"/>
          <w:b/>
          <w:bCs/>
          <w:sz w:val="30"/>
          <w:szCs w:val="30"/>
          <w:highlight w:val="none"/>
        </w:rPr>
      </w:pPr>
    </w:p>
    <w:p w14:paraId="22083B51">
      <w:pPr>
        <w:spacing w:line="360" w:lineRule="auto"/>
        <w:rPr>
          <w:rFonts w:hint="eastAsia" w:ascii="仿宋" w:hAnsi="仿宋" w:eastAsia="仿宋" w:cs="仿宋"/>
          <w:b/>
          <w:bCs/>
          <w:sz w:val="30"/>
          <w:szCs w:val="30"/>
          <w:highlight w:val="none"/>
        </w:rPr>
      </w:pPr>
    </w:p>
    <w:p w14:paraId="56A3F91D">
      <w:pPr>
        <w:numPr>
          <w:ilvl w:val="0"/>
          <w:numId w:val="0"/>
        </w:numPr>
        <w:spacing w:line="360" w:lineRule="auto"/>
        <w:ind w:leftChars="0"/>
        <w:jc w:val="left"/>
        <w:outlineLvl w:val="1"/>
        <w:rPr>
          <w:rFonts w:hint="eastAsia" w:ascii="宋体" w:hAnsi="宋体" w:eastAsia="宋体" w:cs="宋体"/>
          <w:b/>
          <w:color w:val="000000"/>
          <w:sz w:val="32"/>
          <w:szCs w:val="32"/>
          <w:highlight w:val="none"/>
        </w:rPr>
      </w:pPr>
      <w:r>
        <w:rPr>
          <w:rFonts w:hint="eastAsia" w:ascii="仿宋" w:hAnsi="仿宋" w:eastAsia="仿宋" w:cs="仿宋"/>
          <w:b/>
          <w:color w:val="auto"/>
          <w:sz w:val="28"/>
          <w:szCs w:val="28"/>
          <w:highlight w:val="none"/>
          <w:lang w:val="en-US" w:eastAsia="zh-CN"/>
        </w:rPr>
        <w:t>第七部分：</w:t>
      </w:r>
      <w:r>
        <w:rPr>
          <w:rFonts w:hint="eastAsia" w:ascii="仿宋" w:hAnsi="仿宋" w:eastAsia="仿宋" w:cs="仿宋"/>
          <w:b/>
          <w:color w:val="000000"/>
          <w:sz w:val="28"/>
          <w:szCs w:val="28"/>
          <w:highlight w:val="none"/>
          <w:lang w:val="en-US" w:eastAsia="zh-CN"/>
        </w:rPr>
        <w:t>技术响应情况表</w:t>
      </w:r>
    </w:p>
    <w:p w14:paraId="52231873">
      <w:pPr>
        <w:jc w:val="center"/>
        <w:rPr>
          <w:rFonts w:hint="eastAsia" w:ascii="仿宋" w:hAnsi="仿宋" w:eastAsia="仿宋" w:cs="仿宋"/>
          <w:b/>
          <w:sz w:val="32"/>
          <w:szCs w:val="32"/>
          <w:highlight w:val="none"/>
        </w:rPr>
      </w:pPr>
    </w:p>
    <w:p w14:paraId="2C87E541">
      <w:pPr>
        <w:jc w:val="center"/>
        <w:rPr>
          <w:rFonts w:ascii="仿宋" w:hAnsi="仿宋" w:eastAsia="仿宋" w:cs="仿宋"/>
          <w:b/>
          <w:sz w:val="32"/>
          <w:szCs w:val="32"/>
          <w:highlight w:val="none"/>
        </w:rPr>
      </w:pPr>
      <w:r>
        <w:rPr>
          <w:rFonts w:hint="eastAsia" w:ascii="仿宋" w:hAnsi="仿宋" w:eastAsia="仿宋" w:cs="仿宋"/>
          <w:b/>
          <w:sz w:val="32"/>
          <w:szCs w:val="32"/>
          <w:highlight w:val="none"/>
        </w:rPr>
        <w:t>技术响应情况表</w:t>
      </w:r>
    </w:p>
    <w:p w14:paraId="4F5F6948">
      <w:pPr>
        <w:rPr>
          <w:rFonts w:ascii="仿宋" w:hAnsi="仿宋" w:eastAsia="仿宋" w:cs="仿宋"/>
          <w:highlight w:val="none"/>
        </w:rPr>
      </w:pPr>
    </w:p>
    <w:tbl>
      <w:tblPr>
        <w:tblStyle w:val="11"/>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58"/>
        <w:gridCol w:w="2990"/>
        <w:gridCol w:w="2390"/>
        <w:gridCol w:w="1888"/>
      </w:tblGrid>
      <w:tr w14:paraId="1BAD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7F333199">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1699" w:type="dxa"/>
            <w:vAlign w:val="center"/>
          </w:tcPr>
          <w:p w14:paraId="2403A651">
            <w:pPr>
              <w:jc w:val="center"/>
              <w:rPr>
                <w:rFonts w:hint="default"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采购内容</w:t>
            </w:r>
          </w:p>
        </w:tc>
        <w:tc>
          <w:tcPr>
            <w:tcW w:w="3260" w:type="dxa"/>
            <w:vAlign w:val="center"/>
          </w:tcPr>
          <w:p w14:paraId="75945F2F">
            <w:pPr>
              <w:jc w:val="center"/>
              <w:rPr>
                <w:rFonts w:ascii="仿宋" w:hAnsi="仿宋" w:eastAsia="仿宋" w:cs="仿宋"/>
                <w:b/>
                <w:bCs/>
                <w:szCs w:val="21"/>
                <w:highlight w:val="none"/>
              </w:rPr>
            </w:pPr>
            <w:r>
              <w:rPr>
                <w:rFonts w:hint="eastAsia" w:ascii="仿宋" w:hAnsi="仿宋" w:eastAsia="仿宋" w:cs="仿宋"/>
                <w:b/>
                <w:bCs/>
                <w:szCs w:val="21"/>
                <w:highlight w:val="none"/>
              </w:rPr>
              <w:t>单一来源采购文件要求</w:t>
            </w:r>
          </w:p>
        </w:tc>
        <w:tc>
          <w:tcPr>
            <w:tcW w:w="2606" w:type="dxa"/>
            <w:vAlign w:val="center"/>
          </w:tcPr>
          <w:p w14:paraId="0ABD2320">
            <w:pPr>
              <w:jc w:val="center"/>
              <w:rPr>
                <w:rFonts w:ascii="仿宋" w:hAnsi="仿宋" w:eastAsia="仿宋" w:cs="仿宋"/>
                <w:b/>
                <w:bCs/>
                <w:szCs w:val="21"/>
                <w:highlight w:val="none"/>
              </w:rPr>
            </w:pPr>
            <w:r>
              <w:rPr>
                <w:rFonts w:hint="eastAsia" w:ascii="仿宋" w:hAnsi="仿宋" w:eastAsia="仿宋" w:cs="仿宋"/>
                <w:b/>
                <w:bCs/>
                <w:szCs w:val="21"/>
                <w:highlight w:val="none"/>
              </w:rPr>
              <w:t>响应内容</w:t>
            </w:r>
          </w:p>
        </w:tc>
        <w:tc>
          <w:tcPr>
            <w:tcW w:w="2059" w:type="dxa"/>
            <w:vAlign w:val="center"/>
          </w:tcPr>
          <w:p w14:paraId="6F2373C6">
            <w:pPr>
              <w:jc w:val="center"/>
              <w:rPr>
                <w:rFonts w:ascii="仿宋" w:hAnsi="仿宋" w:eastAsia="仿宋" w:cs="仿宋"/>
                <w:b/>
                <w:bCs/>
                <w:szCs w:val="21"/>
                <w:highlight w:val="none"/>
              </w:rPr>
            </w:pPr>
            <w:r>
              <w:rPr>
                <w:rFonts w:hint="eastAsia" w:ascii="仿宋" w:hAnsi="仿宋" w:eastAsia="仿宋" w:cs="仿宋"/>
                <w:b/>
                <w:bCs/>
                <w:szCs w:val="21"/>
                <w:highlight w:val="none"/>
              </w:rPr>
              <w:t>偏离情况</w:t>
            </w:r>
          </w:p>
        </w:tc>
      </w:tr>
      <w:tr w14:paraId="014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66EE5F6C">
            <w:pPr>
              <w:pStyle w:val="16"/>
              <w:jc w:val="center"/>
              <w:rPr>
                <w:rFonts w:ascii="仿宋" w:hAnsi="仿宋" w:eastAsia="仿宋" w:cs="仿宋"/>
                <w:sz w:val="21"/>
                <w:szCs w:val="21"/>
                <w:highlight w:val="none"/>
              </w:rPr>
            </w:pPr>
          </w:p>
        </w:tc>
        <w:tc>
          <w:tcPr>
            <w:tcW w:w="1699" w:type="dxa"/>
            <w:vAlign w:val="center"/>
          </w:tcPr>
          <w:p w14:paraId="4450C7CD">
            <w:pPr>
              <w:pStyle w:val="16"/>
              <w:jc w:val="center"/>
              <w:rPr>
                <w:rFonts w:ascii="仿宋" w:hAnsi="仿宋" w:eastAsia="仿宋" w:cs="仿宋"/>
                <w:sz w:val="21"/>
                <w:szCs w:val="21"/>
                <w:highlight w:val="none"/>
              </w:rPr>
            </w:pPr>
          </w:p>
        </w:tc>
        <w:tc>
          <w:tcPr>
            <w:tcW w:w="3260" w:type="dxa"/>
            <w:vAlign w:val="center"/>
          </w:tcPr>
          <w:p w14:paraId="4F2910E6">
            <w:pPr>
              <w:pStyle w:val="16"/>
              <w:spacing w:line="360" w:lineRule="auto"/>
              <w:jc w:val="center"/>
              <w:rPr>
                <w:rFonts w:ascii="仿宋" w:hAnsi="仿宋" w:eastAsia="仿宋" w:cs="仿宋"/>
                <w:sz w:val="21"/>
                <w:szCs w:val="21"/>
                <w:highlight w:val="none"/>
              </w:rPr>
            </w:pPr>
          </w:p>
        </w:tc>
        <w:tc>
          <w:tcPr>
            <w:tcW w:w="2606" w:type="dxa"/>
            <w:vAlign w:val="center"/>
          </w:tcPr>
          <w:p w14:paraId="02501C80">
            <w:pPr>
              <w:pStyle w:val="16"/>
              <w:spacing w:line="360" w:lineRule="auto"/>
              <w:jc w:val="center"/>
              <w:rPr>
                <w:rFonts w:ascii="仿宋" w:hAnsi="仿宋" w:eastAsia="仿宋" w:cs="仿宋"/>
                <w:sz w:val="21"/>
                <w:szCs w:val="21"/>
                <w:highlight w:val="none"/>
              </w:rPr>
            </w:pPr>
          </w:p>
        </w:tc>
        <w:tc>
          <w:tcPr>
            <w:tcW w:w="2059" w:type="dxa"/>
            <w:vAlign w:val="center"/>
          </w:tcPr>
          <w:p w14:paraId="7C543679">
            <w:pPr>
              <w:pStyle w:val="16"/>
              <w:spacing w:line="360" w:lineRule="auto"/>
              <w:jc w:val="center"/>
              <w:rPr>
                <w:rFonts w:ascii="仿宋" w:hAnsi="仿宋" w:eastAsia="仿宋" w:cs="仿宋"/>
                <w:sz w:val="21"/>
                <w:szCs w:val="21"/>
                <w:highlight w:val="none"/>
              </w:rPr>
            </w:pPr>
          </w:p>
        </w:tc>
      </w:tr>
      <w:tr w14:paraId="144A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2E4B0ECB">
            <w:pPr>
              <w:pStyle w:val="16"/>
              <w:jc w:val="center"/>
              <w:rPr>
                <w:rFonts w:ascii="仿宋" w:hAnsi="仿宋" w:eastAsia="仿宋" w:cs="仿宋"/>
                <w:sz w:val="21"/>
                <w:szCs w:val="21"/>
                <w:highlight w:val="none"/>
              </w:rPr>
            </w:pPr>
          </w:p>
        </w:tc>
        <w:tc>
          <w:tcPr>
            <w:tcW w:w="1699" w:type="dxa"/>
            <w:vAlign w:val="center"/>
          </w:tcPr>
          <w:p w14:paraId="26E76E39">
            <w:pPr>
              <w:pStyle w:val="16"/>
              <w:jc w:val="center"/>
              <w:rPr>
                <w:rFonts w:ascii="仿宋" w:hAnsi="仿宋" w:eastAsia="仿宋" w:cs="仿宋"/>
                <w:sz w:val="21"/>
                <w:szCs w:val="21"/>
                <w:highlight w:val="none"/>
              </w:rPr>
            </w:pPr>
          </w:p>
        </w:tc>
        <w:tc>
          <w:tcPr>
            <w:tcW w:w="3260" w:type="dxa"/>
            <w:vAlign w:val="center"/>
          </w:tcPr>
          <w:p w14:paraId="64A57D65">
            <w:pPr>
              <w:pStyle w:val="16"/>
              <w:jc w:val="center"/>
              <w:rPr>
                <w:rFonts w:ascii="仿宋" w:hAnsi="仿宋" w:eastAsia="仿宋" w:cs="仿宋"/>
                <w:sz w:val="21"/>
                <w:szCs w:val="21"/>
                <w:highlight w:val="none"/>
              </w:rPr>
            </w:pPr>
          </w:p>
        </w:tc>
        <w:tc>
          <w:tcPr>
            <w:tcW w:w="2606" w:type="dxa"/>
            <w:vAlign w:val="center"/>
          </w:tcPr>
          <w:p w14:paraId="48C7D3B4">
            <w:pPr>
              <w:pStyle w:val="16"/>
              <w:jc w:val="center"/>
              <w:rPr>
                <w:rFonts w:ascii="仿宋" w:hAnsi="仿宋" w:eastAsia="仿宋" w:cs="仿宋"/>
                <w:sz w:val="21"/>
                <w:szCs w:val="21"/>
                <w:highlight w:val="none"/>
              </w:rPr>
            </w:pPr>
          </w:p>
        </w:tc>
        <w:tc>
          <w:tcPr>
            <w:tcW w:w="2059" w:type="dxa"/>
            <w:vAlign w:val="center"/>
          </w:tcPr>
          <w:p w14:paraId="37C2317F">
            <w:pPr>
              <w:pStyle w:val="16"/>
              <w:jc w:val="center"/>
              <w:rPr>
                <w:rFonts w:ascii="仿宋" w:hAnsi="仿宋" w:eastAsia="仿宋" w:cs="仿宋"/>
                <w:sz w:val="21"/>
                <w:szCs w:val="21"/>
                <w:highlight w:val="none"/>
              </w:rPr>
            </w:pPr>
          </w:p>
        </w:tc>
      </w:tr>
      <w:tr w14:paraId="33E5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4EC14529">
            <w:pPr>
              <w:pStyle w:val="16"/>
              <w:jc w:val="center"/>
              <w:rPr>
                <w:rFonts w:ascii="仿宋" w:hAnsi="仿宋" w:eastAsia="仿宋" w:cs="仿宋"/>
                <w:sz w:val="21"/>
                <w:szCs w:val="21"/>
                <w:highlight w:val="none"/>
              </w:rPr>
            </w:pPr>
          </w:p>
        </w:tc>
        <w:tc>
          <w:tcPr>
            <w:tcW w:w="1699" w:type="dxa"/>
            <w:vAlign w:val="center"/>
          </w:tcPr>
          <w:p w14:paraId="3FFBBB7A">
            <w:pPr>
              <w:pStyle w:val="16"/>
              <w:jc w:val="center"/>
              <w:rPr>
                <w:rFonts w:ascii="仿宋" w:hAnsi="仿宋" w:eastAsia="仿宋" w:cs="仿宋"/>
                <w:sz w:val="21"/>
                <w:szCs w:val="21"/>
                <w:highlight w:val="none"/>
              </w:rPr>
            </w:pPr>
          </w:p>
        </w:tc>
        <w:tc>
          <w:tcPr>
            <w:tcW w:w="3260" w:type="dxa"/>
            <w:vAlign w:val="center"/>
          </w:tcPr>
          <w:p w14:paraId="0D67A3F8">
            <w:pPr>
              <w:pStyle w:val="16"/>
              <w:jc w:val="center"/>
              <w:rPr>
                <w:rFonts w:ascii="仿宋" w:hAnsi="仿宋" w:eastAsia="仿宋" w:cs="仿宋"/>
                <w:sz w:val="21"/>
                <w:szCs w:val="21"/>
                <w:highlight w:val="none"/>
              </w:rPr>
            </w:pPr>
          </w:p>
        </w:tc>
        <w:tc>
          <w:tcPr>
            <w:tcW w:w="2606" w:type="dxa"/>
            <w:vAlign w:val="center"/>
          </w:tcPr>
          <w:p w14:paraId="248E5393">
            <w:pPr>
              <w:pStyle w:val="16"/>
              <w:jc w:val="center"/>
              <w:rPr>
                <w:rFonts w:ascii="仿宋" w:hAnsi="仿宋" w:eastAsia="仿宋" w:cs="仿宋"/>
                <w:sz w:val="21"/>
                <w:szCs w:val="21"/>
                <w:highlight w:val="none"/>
              </w:rPr>
            </w:pPr>
          </w:p>
        </w:tc>
        <w:tc>
          <w:tcPr>
            <w:tcW w:w="2059" w:type="dxa"/>
            <w:vAlign w:val="center"/>
          </w:tcPr>
          <w:p w14:paraId="42153D93">
            <w:pPr>
              <w:pStyle w:val="16"/>
              <w:jc w:val="center"/>
              <w:rPr>
                <w:rFonts w:ascii="仿宋" w:hAnsi="仿宋" w:eastAsia="仿宋" w:cs="仿宋"/>
                <w:sz w:val="21"/>
                <w:szCs w:val="21"/>
                <w:highlight w:val="none"/>
              </w:rPr>
            </w:pPr>
          </w:p>
        </w:tc>
      </w:tr>
      <w:tr w14:paraId="1D44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7D22191F">
            <w:pPr>
              <w:pStyle w:val="16"/>
              <w:jc w:val="center"/>
              <w:rPr>
                <w:rFonts w:ascii="仿宋" w:hAnsi="仿宋" w:eastAsia="仿宋" w:cs="仿宋"/>
                <w:sz w:val="21"/>
                <w:szCs w:val="21"/>
                <w:highlight w:val="none"/>
              </w:rPr>
            </w:pPr>
          </w:p>
        </w:tc>
        <w:tc>
          <w:tcPr>
            <w:tcW w:w="1699" w:type="dxa"/>
            <w:vAlign w:val="center"/>
          </w:tcPr>
          <w:p w14:paraId="0084E38A">
            <w:pPr>
              <w:pStyle w:val="16"/>
              <w:jc w:val="center"/>
              <w:rPr>
                <w:rFonts w:ascii="仿宋" w:hAnsi="仿宋" w:eastAsia="仿宋" w:cs="仿宋"/>
                <w:sz w:val="21"/>
                <w:szCs w:val="21"/>
                <w:highlight w:val="none"/>
              </w:rPr>
            </w:pPr>
          </w:p>
        </w:tc>
        <w:tc>
          <w:tcPr>
            <w:tcW w:w="3260" w:type="dxa"/>
            <w:vAlign w:val="center"/>
          </w:tcPr>
          <w:p w14:paraId="39B16EB1">
            <w:pPr>
              <w:pStyle w:val="16"/>
              <w:jc w:val="center"/>
              <w:rPr>
                <w:rFonts w:ascii="仿宋" w:hAnsi="仿宋" w:eastAsia="仿宋" w:cs="仿宋"/>
                <w:sz w:val="21"/>
                <w:szCs w:val="21"/>
                <w:highlight w:val="none"/>
              </w:rPr>
            </w:pPr>
          </w:p>
        </w:tc>
        <w:tc>
          <w:tcPr>
            <w:tcW w:w="2606" w:type="dxa"/>
            <w:vAlign w:val="center"/>
          </w:tcPr>
          <w:p w14:paraId="511AD6D4">
            <w:pPr>
              <w:pStyle w:val="16"/>
              <w:jc w:val="center"/>
              <w:rPr>
                <w:rFonts w:ascii="仿宋" w:hAnsi="仿宋" w:eastAsia="仿宋" w:cs="仿宋"/>
                <w:sz w:val="21"/>
                <w:szCs w:val="21"/>
                <w:highlight w:val="none"/>
              </w:rPr>
            </w:pPr>
          </w:p>
        </w:tc>
        <w:tc>
          <w:tcPr>
            <w:tcW w:w="2059" w:type="dxa"/>
            <w:vAlign w:val="center"/>
          </w:tcPr>
          <w:p w14:paraId="4AABD1F7">
            <w:pPr>
              <w:pStyle w:val="16"/>
              <w:jc w:val="center"/>
              <w:rPr>
                <w:rFonts w:ascii="仿宋" w:hAnsi="仿宋" w:eastAsia="仿宋" w:cs="仿宋"/>
                <w:sz w:val="21"/>
                <w:szCs w:val="21"/>
                <w:highlight w:val="none"/>
              </w:rPr>
            </w:pPr>
          </w:p>
        </w:tc>
      </w:tr>
      <w:tr w14:paraId="1EDF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52BACB4F">
            <w:pPr>
              <w:pStyle w:val="16"/>
              <w:jc w:val="center"/>
              <w:rPr>
                <w:rFonts w:ascii="仿宋" w:hAnsi="仿宋" w:eastAsia="仿宋" w:cs="仿宋"/>
                <w:sz w:val="21"/>
                <w:szCs w:val="21"/>
                <w:highlight w:val="none"/>
              </w:rPr>
            </w:pPr>
          </w:p>
        </w:tc>
        <w:tc>
          <w:tcPr>
            <w:tcW w:w="1699" w:type="dxa"/>
            <w:vAlign w:val="center"/>
          </w:tcPr>
          <w:p w14:paraId="18FF1FA8">
            <w:pPr>
              <w:pStyle w:val="16"/>
              <w:jc w:val="center"/>
              <w:rPr>
                <w:rFonts w:ascii="仿宋" w:hAnsi="仿宋" w:eastAsia="仿宋" w:cs="仿宋"/>
                <w:sz w:val="21"/>
                <w:szCs w:val="21"/>
                <w:highlight w:val="none"/>
              </w:rPr>
            </w:pPr>
          </w:p>
        </w:tc>
        <w:tc>
          <w:tcPr>
            <w:tcW w:w="3260" w:type="dxa"/>
            <w:vAlign w:val="center"/>
          </w:tcPr>
          <w:p w14:paraId="459858DA">
            <w:pPr>
              <w:pStyle w:val="16"/>
              <w:jc w:val="center"/>
              <w:rPr>
                <w:rFonts w:ascii="仿宋" w:hAnsi="仿宋" w:eastAsia="仿宋" w:cs="仿宋"/>
                <w:sz w:val="21"/>
                <w:szCs w:val="21"/>
                <w:highlight w:val="none"/>
              </w:rPr>
            </w:pPr>
          </w:p>
        </w:tc>
        <w:tc>
          <w:tcPr>
            <w:tcW w:w="2606" w:type="dxa"/>
            <w:vAlign w:val="center"/>
          </w:tcPr>
          <w:p w14:paraId="63BD753B">
            <w:pPr>
              <w:pStyle w:val="16"/>
              <w:jc w:val="center"/>
              <w:rPr>
                <w:rFonts w:ascii="仿宋" w:hAnsi="仿宋" w:eastAsia="仿宋" w:cs="仿宋"/>
                <w:sz w:val="21"/>
                <w:szCs w:val="21"/>
                <w:highlight w:val="none"/>
              </w:rPr>
            </w:pPr>
          </w:p>
        </w:tc>
        <w:tc>
          <w:tcPr>
            <w:tcW w:w="2059" w:type="dxa"/>
            <w:vAlign w:val="center"/>
          </w:tcPr>
          <w:p w14:paraId="40B759D9">
            <w:pPr>
              <w:pStyle w:val="16"/>
              <w:jc w:val="center"/>
              <w:rPr>
                <w:rFonts w:ascii="仿宋" w:hAnsi="仿宋" w:eastAsia="仿宋" w:cs="仿宋"/>
                <w:sz w:val="21"/>
                <w:szCs w:val="21"/>
                <w:highlight w:val="none"/>
              </w:rPr>
            </w:pPr>
          </w:p>
        </w:tc>
      </w:tr>
      <w:tr w14:paraId="6858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0E248EE7">
            <w:pPr>
              <w:pStyle w:val="16"/>
              <w:jc w:val="center"/>
              <w:rPr>
                <w:rFonts w:ascii="仿宋" w:hAnsi="仿宋" w:eastAsia="仿宋" w:cs="仿宋"/>
                <w:sz w:val="21"/>
                <w:szCs w:val="21"/>
                <w:highlight w:val="none"/>
              </w:rPr>
            </w:pPr>
          </w:p>
        </w:tc>
        <w:tc>
          <w:tcPr>
            <w:tcW w:w="1699" w:type="dxa"/>
            <w:vAlign w:val="center"/>
          </w:tcPr>
          <w:p w14:paraId="1E47E0C1">
            <w:pPr>
              <w:pStyle w:val="16"/>
              <w:jc w:val="center"/>
              <w:rPr>
                <w:rFonts w:ascii="仿宋" w:hAnsi="仿宋" w:eastAsia="仿宋" w:cs="仿宋"/>
                <w:sz w:val="21"/>
                <w:szCs w:val="21"/>
                <w:highlight w:val="none"/>
              </w:rPr>
            </w:pPr>
          </w:p>
        </w:tc>
        <w:tc>
          <w:tcPr>
            <w:tcW w:w="3260" w:type="dxa"/>
            <w:vAlign w:val="center"/>
          </w:tcPr>
          <w:p w14:paraId="3A35272B">
            <w:pPr>
              <w:pStyle w:val="16"/>
              <w:jc w:val="center"/>
              <w:rPr>
                <w:rFonts w:ascii="仿宋" w:hAnsi="仿宋" w:eastAsia="仿宋" w:cs="仿宋"/>
                <w:sz w:val="21"/>
                <w:szCs w:val="21"/>
                <w:highlight w:val="none"/>
              </w:rPr>
            </w:pPr>
          </w:p>
        </w:tc>
        <w:tc>
          <w:tcPr>
            <w:tcW w:w="2606" w:type="dxa"/>
            <w:vAlign w:val="center"/>
          </w:tcPr>
          <w:p w14:paraId="4A7E72BD">
            <w:pPr>
              <w:pStyle w:val="16"/>
              <w:jc w:val="center"/>
              <w:rPr>
                <w:rFonts w:ascii="仿宋" w:hAnsi="仿宋" w:eastAsia="仿宋" w:cs="仿宋"/>
                <w:sz w:val="21"/>
                <w:szCs w:val="21"/>
                <w:highlight w:val="none"/>
              </w:rPr>
            </w:pPr>
          </w:p>
        </w:tc>
        <w:tc>
          <w:tcPr>
            <w:tcW w:w="2059" w:type="dxa"/>
            <w:vAlign w:val="center"/>
          </w:tcPr>
          <w:p w14:paraId="77EB0330">
            <w:pPr>
              <w:pStyle w:val="16"/>
              <w:jc w:val="center"/>
              <w:rPr>
                <w:rFonts w:ascii="仿宋" w:hAnsi="仿宋" w:eastAsia="仿宋" w:cs="仿宋"/>
                <w:sz w:val="21"/>
                <w:szCs w:val="21"/>
                <w:highlight w:val="none"/>
              </w:rPr>
            </w:pPr>
          </w:p>
        </w:tc>
      </w:tr>
      <w:tr w14:paraId="63C9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4" w:type="dxa"/>
            <w:vAlign w:val="center"/>
          </w:tcPr>
          <w:p w14:paraId="4741C125">
            <w:pPr>
              <w:pStyle w:val="16"/>
              <w:jc w:val="center"/>
              <w:rPr>
                <w:rFonts w:ascii="仿宋" w:hAnsi="仿宋" w:eastAsia="仿宋" w:cs="仿宋"/>
                <w:sz w:val="21"/>
                <w:szCs w:val="21"/>
                <w:highlight w:val="none"/>
              </w:rPr>
            </w:pPr>
          </w:p>
        </w:tc>
        <w:tc>
          <w:tcPr>
            <w:tcW w:w="1699" w:type="dxa"/>
            <w:vAlign w:val="center"/>
          </w:tcPr>
          <w:p w14:paraId="46B1B18F">
            <w:pPr>
              <w:pStyle w:val="16"/>
              <w:jc w:val="center"/>
              <w:rPr>
                <w:rFonts w:ascii="仿宋" w:hAnsi="仿宋" w:eastAsia="仿宋" w:cs="仿宋"/>
                <w:sz w:val="21"/>
                <w:szCs w:val="21"/>
                <w:highlight w:val="none"/>
              </w:rPr>
            </w:pPr>
          </w:p>
        </w:tc>
        <w:tc>
          <w:tcPr>
            <w:tcW w:w="3260" w:type="dxa"/>
            <w:vAlign w:val="center"/>
          </w:tcPr>
          <w:p w14:paraId="01B0772B">
            <w:pPr>
              <w:pStyle w:val="16"/>
              <w:jc w:val="center"/>
              <w:rPr>
                <w:rFonts w:ascii="仿宋" w:hAnsi="仿宋" w:eastAsia="仿宋" w:cs="仿宋"/>
                <w:sz w:val="21"/>
                <w:szCs w:val="21"/>
                <w:highlight w:val="none"/>
              </w:rPr>
            </w:pPr>
          </w:p>
        </w:tc>
        <w:tc>
          <w:tcPr>
            <w:tcW w:w="2606" w:type="dxa"/>
            <w:vAlign w:val="center"/>
          </w:tcPr>
          <w:p w14:paraId="5897A82E">
            <w:pPr>
              <w:pStyle w:val="16"/>
              <w:jc w:val="center"/>
              <w:rPr>
                <w:rFonts w:ascii="仿宋" w:hAnsi="仿宋" w:eastAsia="仿宋" w:cs="仿宋"/>
                <w:sz w:val="21"/>
                <w:szCs w:val="21"/>
                <w:highlight w:val="none"/>
              </w:rPr>
            </w:pPr>
          </w:p>
        </w:tc>
        <w:tc>
          <w:tcPr>
            <w:tcW w:w="2059" w:type="dxa"/>
            <w:vAlign w:val="center"/>
          </w:tcPr>
          <w:p w14:paraId="34A5CE11">
            <w:pPr>
              <w:pStyle w:val="16"/>
              <w:jc w:val="center"/>
              <w:rPr>
                <w:rFonts w:ascii="仿宋" w:hAnsi="仿宋" w:eastAsia="仿宋" w:cs="仿宋"/>
                <w:sz w:val="21"/>
                <w:szCs w:val="21"/>
                <w:highlight w:val="none"/>
              </w:rPr>
            </w:pPr>
          </w:p>
        </w:tc>
      </w:tr>
      <w:tr w14:paraId="7A237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4" w:type="dxa"/>
            <w:vAlign w:val="center"/>
          </w:tcPr>
          <w:p w14:paraId="574F4484">
            <w:pPr>
              <w:pStyle w:val="16"/>
              <w:jc w:val="center"/>
              <w:rPr>
                <w:rFonts w:ascii="仿宋" w:hAnsi="仿宋" w:eastAsia="仿宋" w:cs="仿宋"/>
                <w:sz w:val="21"/>
                <w:szCs w:val="21"/>
                <w:highlight w:val="none"/>
              </w:rPr>
            </w:pPr>
          </w:p>
        </w:tc>
        <w:tc>
          <w:tcPr>
            <w:tcW w:w="1699" w:type="dxa"/>
            <w:vAlign w:val="center"/>
          </w:tcPr>
          <w:p w14:paraId="0CBD744F">
            <w:pPr>
              <w:pStyle w:val="16"/>
              <w:jc w:val="center"/>
              <w:rPr>
                <w:rFonts w:ascii="仿宋" w:hAnsi="仿宋" w:eastAsia="仿宋" w:cs="仿宋"/>
                <w:sz w:val="21"/>
                <w:szCs w:val="21"/>
                <w:highlight w:val="none"/>
              </w:rPr>
            </w:pPr>
          </w:p>
        </w:tc>
        <w:tc>
          <w:tcPr>
            <w:tcW w:w="3260" w:type="dxa"/>
            <w:vAlign w:val="center"/>
          </w:tcPr>
          <w:p w14:paraId="7EEA1FEC">
            <w:pPr>
              <w:pStyle w:val="16"/>
              <w:jc w:val="center"/>
              <w:rPr>
                <w:rFonts w:ascii="仿宋" w:hAnsi="仿宋" w:eastAsia="仿宋" w:cs="仿宋"/>
                <w:sz w:val="21"/>
                <w:szCs w:val="21"/>
                <w:highlight w:val="none"/>
              </w:rPr>
            </w:pPr>
          </w:p>
        </w:tc>
        <w:tc>
          <w:tcPr>
            <w:tcW w:w="2606" w:type="dxa"/>
            <w:vAlign w:val="center"/>
          </w:tcPr>
          <w:p w14:paraId="7C70B820">
            <w:pPr>
              <w:pStyle w:val="16"/>
              <w:jc w:val="center"/>
              <w:rPr>
                <w:rFonts w:ascii="仿宋" w:hAnsi="仿宋" w:eastAsia="仿宋" w:cs="仿宋"/>
                <w:sz w:val="21"/>
                <w:szCs w:val="21"/>
                <w:highlight w:val="none"/>
              </w:rPr>
            </w:pPr>
          </w:p>
        </w:tc>
        <w:tc>
          <w:tcPr>
            <w:tcW w:w="2059" w:type="dxa"/>
            <w:vAlign w:val="center"/>
          </w:tcPr>
          <w:p w14:paraId="2278C0B0">
            <w:pPr>
              <w:pStyle w:val="16"/>
              <w:jc w:val="center"/>
              <w:rPr>
                <w:rFonts w:ascii="仿宋" w:hAnsi="仿宋" w:eastAsia="仿宋" w:cs="仿宋"/>
                <w:sz w:val="21"/>
                <w:szCs w:val="21"/>
                <w:highlight w:val="none"/>
              </w:rPr>
            </w:pPr>
          </w:p>
        </w:tc>
      </w:tr>
    </w:tbl>
    <w:p w14:paraId="786A72A7">
      <w:pPr>
        <w:ind w:firstLine="442" w:firstLineChars="200"/>
        <w:rPr>
          <w:rFonts w:ascii="仿宋" w:hAnsi="仿宋" w:eastAsia="仿宋" w:cs="仿宋"/>
          <w:b/>
          <w:szCs w:val="21"/>
          <w:highlight w:val="none"/>
        </w:rPr>
      </w:pPr>
    </w:p>
    <w:p w14:paraId="6D4D8DB1">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注：</w:t>
      </w:r>
    </w:p>
    <w:p w14:paraId="7A9AE4AE">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1.供应商根据</w:t>
      </w:r>
      <w:r>
        <w:rPr>
          <w:rFonts w:hint="eastAsia" w:ascii="仿宋" w:hAnsi="仿宋" w:eastAsia="仿宋" w:cs="仿宋"/>
          <w:b/>
          <w:bCs/>
          <w:szCs w:val="21"/>
          <w:highlight w:val="none"/>
          <w:lang w:val="en-US" w:eastAsia="zh-CN"/>
        </w:rPr>
        <w:t>采购信息公告</w:t>
      </w:r>
      <w:r>
        <w:rPr>
          <w:rFonts w:hint="eastAsia" w:ascii="仿宋" w:hAnsi="仿宋" w:eastAsia="仿宋" w:cs="仿宋"/>
          <w:b/>
          <w:bCs/>
          <w:szCs w:val="21"/>
          <w:highlight w:val="none"/>
        </w:rPr>
        <w:t>“</w:t>
      </w:r>
      <w:r>
        <w:rPr>
          <w:rFonts w:hint="eastAsia" w:ascii="仿宋" w:hAnsi="仿宋" w:eastAsia="仿宋" w:cs="仿宋"/>
          <w:b/>
          <w:bCs/>
          <w:szCs w:val="21"/>
          <w:highlight w:val="none"/>
          <w:lang w:val="en-US" w:eastAsia="zh-CN"/>
        </w:rPr>
        <w:t>二、技术要求见附件</w:t>
      </w:r>
      <w:r>
        <w:rPr>
          <w:rFonts w:hint="eastAsia" w:ascii="仿宋" w:hAnsi="仿宋" w:eastAsia="仿宋" w:cs="仿宋"/>
          <w:b/>
          <w:bCs/>
          <w:szCs w:val="21"/>
          <w:highlight w:val="none"/>
        </w:rPr>
        <w:t>”的顺序，逐条对应填写；</w:t>
      </w:r>
    </w:p>
    <w:p w14:paraId="26782D56">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2.若无偏离，可在偏离情况中填“/”；若有偏离，需在偏离情况中进行说明；</w:t>
      </w:r>
    </w:p>
    <w:p w14:paraId="1577AC9D">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3.供应商必须据实填写，不得虚假响应，否则将取消成交资格。</w:t>
      </w:r>
    </w:p>
    <w:p w14:paraId="2BD4AE77">
      <w:pPr>
        <w:adjustRightInd w:val="0"/>
        <w:spacing w:line="400" w:lineRule="exact"/>
        <w:jc w:val="left"/>
        <w:rPr>
          <w:rFonts w:ascii="仿宋" w:hAnsi="仿宋" w:eastAsia="仿宋" w:cs="仿宋"/>
          <w:szCs w:val="21"/>
          <w:highlight w:val="none"/>
        </w:rPr>
      </w:pPr>
    </w:p>
    <w:p w14:paraId="5F71C406">
      <w:pPr>
        <w:spacing w:line="360" w:lineRule="auto"/>
        <w:ind w:firstLine="480" w:firstLineChars="200"/>
        <w:jc w:val="left"/>
        <w:rPr>
          <w:rFonts w:hint="eastAsia" w:ascii="宋体" w:hAnsi="宋体" w:eastAsia="宋体" w:cs="宋体"/>
          <w:bCs/>
          <w:color w:val="000000"/>
          <w:sz w:val="24"/>
          <w:highlight w:val="none"/>
          <w:lang w:val="en-US" w:eastAsia="zh-CN"/>
        </w:rPr>
      </w:pPr>
    </w:p>
    <w:p w14:paraId="68372804">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投标</w:t>
      </w:r>
      <w:r>
        <w:rPr>
          <w:rFonts w:hint="eastAsia" w:ascii="宋体" w:hAnsi="宋体" w:eastAsia="宋体" w:cs="宋体"/>
          <w:bCs/>
          <w:color w:val="000000"/>
          <w:sz w:val="24"/>
          <w:highlight w:val="none"/>
        </w:rPr>
        <w:t>申请人名称（公章）：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02F314FD">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bCs/>
          <w:color w:val="000000"/>
          <w:sz w:val="24"/>
          <w:highlight w:val="none"/>
        </w:rPr>
        <w:t>或代理人（签字</w:t>
      </w:r>
      <w:r>
        <w:rPr>
          <w:rFonts w:hint="eastAsia" w:ascii="宋体" w:hAnsi="宋体" w:eastAsia="宋体" w:cs="宋体"/>
          <w:color w:val="000000"/>
          <w:sz w:val="24"/>
          <w:highlight w:val="none"/>
        </w:rPr>
        <w:t>或盖私人印章</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55725F54">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9CD2AB4">
      <w:pPr>
        <w:numPr>
          <w:ilvl w:val="0"/>
          <w:numId w:val="0"/>
        </w:numPr>
        <w:spacing w:line="360" w:lineRule="auto"/>
        <w:ind w:leftChars="0"/>
        <w:jc w:val="left"/>
        <w:outlineLvl w:val="1"/>
        <w:rPr>
          <w:rFonts w:hint="eastAsia" w:ascii="宋体" w:hAnsi="宋体" w:eastAsia="宋体" w:cs="宋体"/>
          <w:b/>
          <w:color w:val="000000"/>
          <w:sz w:val="32"/>
          <w:szCs w:val="32"/>
          <w:highlight w:val="none"/>
          <w:lang w:val="en-US" w:eastAsia="zh-CN"/>
        </w:rPr>
      </w:pPr>
    </w:p>
    <w:p w14:paraId="6418717F">
      <w:pPr>
        <w:numPr>
          <w:ilvl w:val="0"/>
          <w:numId w:val="0"/>
        </w:numPr>
        <w:spacing w:line="360" w:lineRule="auto"/>
        <w:ind w:leftChars="0"/>
        <w:jc w:val="left"/>
        <w:outlineLvl w:val="1"/>
        <w:rPr>
          <w:rFonts w:hint="eastAsia" w:ascii="宋体" w:hAnsi="宋体" w:eastAsia="宋体" w:cs="宋体"/>
          <w:b/>
          <w:color w:val="000000"/>
          <w:sz w:val="32"/>
          <w:szCs w:val="32"/>
          <w:highlight w:val="none"/>
          <w:lang w:val="en-US" w:eastAsia="zh-CN"/>
        </w:rPr>
      </w:pPr>
    </w:p>
    <w:p w14:paraId="75B00E35">
      <w:pPr>
        <w:numPr>
          <w:ilvl w:val="0"/>
          <w:numId w:val="0"/>
        </w:numPr>
        <w:spacing w:line="360" w:lineRule="auto"/>
        <w:ind w:leftChars="0"/>
        <w:jc w:val="left"/>
        <w:outlineLvl w:val="1"/>
        <w:rPr>
          <w:rFonts w:hint="eastAsia" w:ascii="宋体" w:hAnsi="宋体" w:eastAsia="宋体" w:cs="宋体"/>
          <w:b/>
          <w:color w:val="000000"/>
          <w:sz w:val="32"/>
          <w:szCs w:val="32"/>
          <w:highlight w:val="none"/>
          <w:lang w:val="en-US" w:eastAsia="zh-CN"/>
        </w:rPr>
      </w:pPr>
    </w:p>
    <w:p w14:paraId="78059512">
      <w:pPr>
        <w:numPr>
          <w:ilvl w:val="0"/>
          <w:numId w:val="0"/>
        </w:numPr>
        <w:spacing w:line="360" w:lineRule="auto"/>
        <w:ind w:leftChars="0"/>
        <w:jc w:val="left"/>
        <w:outlineLvl w:val="1"/>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第八部分：商务及其他要求应答表</w:t>
      </w:r>
    </w:p>
    <w:p w14:paraId="03A85D52">
      <w:pPr>
        <w:jc w:val="center"/>
        <w:rPr>
          <w:rFonts w:hint="eastAsia" w:ascii="仿宋" w:hAnsi="仿宋" w:eastAsia="仿宋" w:cs="仿宋"/>
          <w:b/>
          <w:sz w:val="32"/>
          <w:szCs w:val="32"/>
          <w:highlight w:val="none"/>
        </w:rPr>
      </w:pPr>
    </w:p>
    <w:p w14:paraId="74A7B7BD">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商务及其他要求应答表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65"/>
        <w:gridCol w:w="3087"/>
        <w:gridCol w:w="2130"/>
      </w:tblGrid>
      <w:tr w14:paraId="0375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42" w:type="dxa"/>
            <w:vAlign w:val="center"/>
          </w:tcPr>
          <w:p w14:paraId="0BF34E9A">
            <w:pPr>
              <w:jc w:val="center"/>
              <w:rPr>
                <w:rFonts w:ascii="仿宋" w:hAnsi="仿宋" w:eastAsia="仿宋" w:cs="仿宋"/>
                <w:b/>
                <w:bCs/>
                <w:szCs w:val="21"/>
                <w:highlight w:val="none"/>
              </w:rPr>
            </w:pPr>
            <w:r>
              <w:rPr>
                <w:rFonts w:hint="eastAsia" w:ascii="仿宋" w:hAnsi="仿宋" w:eastAsia="仿宋" w:cs="仿宋"/>
                <w:b/>
                <w:bCs/>
                <w:szCs w:val="21"/>
                <w:highlight w:val="none"/>
              </w:rPr>
              <w:t>序号</w:t>
            </w:r>
          </w:p>
        </w:tc>
        <w:tc>
          <w:tcPr>
            <w:tcW w:w="3244" w:type="dxa"/>
            <w:vAlign w:val="center"/>
          </w:tcPr>
          <w:p w14:paraId="08033AD6">
            <w:pPr>
              <w:jc w:val="center"/>
              <w:rPr>
                <w:rFonts w:ascii="仿宋" w:hAnsi="仿宋" w:eastAsia="仿宋" w:cs="仿宋"/>
                <w:b/>
                <w:bCs/>
                <w:szCs w:val="21"/>
                <w:highlight w:val="none"/>
              </w:rPr>
            </w:pPr>
            <w:r>
              <w:rPr>
                <w:rFonts w:hint="eastAsia" w:ascii="仿宋" w:hAnsi="仿宋" w:eastAsia="仿宋" w:cs="仿宋"/>
                <w:b/>
                <w:bCs/>
                <w:szCs w:val="21"/>
                <w:highlight w:val="none"/>
              </w:rPr>
              <w:t>单一来源采购文件要求</w:t>
            </w:r>
          </w:p>
        </w:tc>
        <w:tc>
          <w:tcPr>
            <w:tcW w:w="2890" w:type="dxa"/>
            <w:vAlign w:val="center"/>
          </w:tcPr>
          <w:p w14:paraId="6AF6054F">
            <w:pPr>
              <w:jc w:val="center"/>
              <w:rPr>
                <w:rFonts w:ascii="仿宋" w:hAnsi="仿宋" w:eastAsia="仿宋" w:cs="仿宋"/>
                <w:b/>
                <w:bCs/>
                <w:szCs w:val="21"/>
                <w:highlight w:val="none"/>
              </w:rPr>
            </w:pPr>
            <w:r>
              <w:rPr>
                <w:rFonts w:hint="eastAsia" w:ascii="仿宋" w:hAnsi="仿宋" w:eastAsia="仿宋" w:cs="仿宋"/>
                <w:b/>
                <w:bCs/>
                <w:szCs w:val="21"/>
                <w:highlight w:val="none"/>
              </w:rPr>
              <w:t>响应内容</w:t>
            </w:r>
          </w:p>
        </w:tc>
        <w:tc>
          <w:tcPr>
            <w:tcW w:w="1994" w:type="dxa"/>
            <w:vAlign w:val="center"/>
          </w:tcPr>
          <w:p w14:paraId="6500202C">
            <w:pPr>
              <w:jc w:val="center"/>
              <w:rPr>
                <w:rFonts w:ascii="仿宋" w:hAnsi="仿宋" w:eastAsia="仿宋" w:cs="仿宋"/>
                <w:b/>
                <w:bCs/>
                <w:szCs w:val="21"/>
                <w:highlight w:val="none"/>
              </w:rPr>
            </w:pPr>
            <w:r>
              <w:rPr>
                <w:rFonts w:hint="eastAsia" w:ascii="仿宋" w:hAnsi="仿宋" w:eastAsia="仿宋" w:cs="仿宋"/>
                <w:b/>
                <w:bCs/>
                <w:szCs w:val="21"/>
                <w:highlight w:val="none"/>
              </w:rPr>
              <w:t>偏离情况</w:t>
            </w:r>
          </w:p>
        </w:tc>
      </w:tr>
      <w:tr w14:paraId="37A4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42" w:type="dxa"/>
          </w:tcPr>
          <w:p w14:paraId="7F48D288">
            <w:pPr>
              <w:rPr>
                <w:rFonts w:ascii="仿宋" w:hAnsi="仿宋" w:eastAsia="仿宋" w:cs="仿宋"/>
                <w:szCs w:val="21"/>
                <w:highlight w:val="none"/>
              </w:rPr>
            </w:pPr>
          </w:p>
        </w:tc>
        <w:tc>
          <w:tcPr>
            <w:tcW w:w="3244" w:type="dxa"/>
          </w:tcPr>
          <w:p w14:paraId="486B9FB5">
            <w:pPr>
              <w:rPr>
                <w:rFonts w:ascii="仿宋" w:hAnsi="仿宋" w:eastAsia="仿宋" w:cs="仿宋"/>
                <w:szCs w:val="21"/>
                <w:highlight w:val="none"/>
              </w:rPr>
            </w:pPr>
          </w:p>
        </w:tc>
        <w:tc>
          <w:tcPr>
            <w:tcW w:w="2890" w:type="dxa"/>
          </w:tcPr>
          <w:p w14:paraId="07E87531">
            <w:pPr>
              <w:rPr>
                <w:rFonts w:ascii="仿宋" w:hAnsi="仿宋" w:eastAsia="仿宋" w:cs="仿宋"/>
                <w:szCs w:val="21"/>
                <w:highlight w:val="none"/>
              </w:rPr>
            </w:pPr>
          </w:p>
        </w:tc>
        <w:tc>
          <w:tcPr>
            <w:tcW w:w="1994" w:type="dxa"/>
          </w:tcPr>
          <w:p w14:paraId="503244D7">
            <w:pPr>
              <w:rPr>
                <w:rFonts w:ascii="仿宋" w:hAnsi="仿宋" w:eastAsia="仿宋" w:cs="仿宋"/>
                <w:szCs w:val="21"/>
                <w:highlight w:val="none"/>
              </w:rPr>
            </w:pPr>
          </w:p>
        </w:tc>
      </w:tr>
      <w:tr w14:paraId="3EDD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42" w:type="dxa"/>
          </w:tcPr>
          <w:p w14:paraId="14DCBEB2">
            <w:pPr>
              <w:rPr>
                <w:rFonts w:ascii="仿宋" w:hAnsi="仿宋" w:eastAsia="仿宋" w:cs="仿宋"/>
                <w:szCs w:val="21"/>
                <w:highlight w:val="none"/>
              </w:rPr>
            </w:pPr>
          </w:p>
        </w:tc>
        <w:tc>
          <w:tcPr>
            <w:tcW w:w="3244" w:type="dxa"/>
          </w:tcPr>
          <w:p w14:paraId="34F94D38">
            <w:pPr>
              <w:rPr>
                <w:rFonts w:ascii="仿宋" w:hAnsi="仿宋" w:eastAsia="仿宋" w:cs="仿宋"/>
                <w:szCs w:val="21"/>
                <w:highlight w:val="none"/>
              </w:rPr>
            </w:pPr>
          </w:p>
        </w:tc>
        <w:tc>
          <w:tcPr>
            <w:tcW w:w="2890" w:type="dxa"/>
          </w:tcPr>
          <w:p w14:paraId="07D80513">
            <w:pPr>
              <w:rPr>
                <w:rFonts w:ascii="仿宋" w:hAnsi="仿宋" w:eastAsia="仿宋" w:cs="仿宋"/>
                <w:szCs w:val="21"/>
                <w:highlight w:val="none"/>
              </w:rPr>
            </w:pPr>
          </w:p>
        </w:tc>
        <w:tc>
          <w:tcPr>
            <w:tcW w:w="1994" w:type="dxa"/>
          </w:tcPr>
          <w:p w14:paraId="0FDEAEF8">
            <w:pPr>
              <w:rPr>
                <w:rFonts w:ascii="仿宋" w:hAnsi="仿宋" w:eastAsia="仿宋" w:cs="仿宋"/>
                <w:szCs w:val="21"/>
                <w:highlight w:val="none"/>
              </w:rPr>
            </w:pPr>
          </w:p>
        </w:tc>
      </w:tr>
      <w:tr w14:paraId="01E9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42" w:type="dxa"/>
          </w:tcPr>
          <w:p w14:paraId="2C34BA68">
            <w:pPr>
              <w:rPr>
                <w:rFonts w:ascii="仿宋" w:hAnsi="仿宋" w:eastAsia="仿宋" w:cs="仿宋"/>
                <w:szCs w:val="21"/>
                <w:highlight w:val="none"/>
              </w:rPr>
            </w:pPr>
          </w:p>
        </w:tc>
        <w:tc>
          <w:tcPr>
            <w:tcW w:w="3244" w:type="dxa"/>
          </w:tcPr>
          <w:p w14:paraId="1703BAA2">
            <w:pPr>
              <w:rPr>
                <w:rFonts w:ascii="仿宋" w:hAnsi="仿宋" w:eastAsia="仿宋" w:cs="仿宋"/>
                <w:szCs w:val="21"/>
                <w:highlight w:val="none"/>
              </w:rPr>
            </w:pPr>
          </w:p>
        </w:tc>
        <w:tc>
          <w:tcPr>
            <w:tcW w:w="2890" w:type="dxa"/>
          </w:tcPr>
          <w:p w14:paraId="2EB0CDFB">
            <w:pPr>
              <w:rPr>
                <w:rFonts w:ascii="仿宋" w:hAnsi="仿宋" w:eastAsia="仿宋" w:cs="仿宋"/>
                <w:szCs w:val="21"/>
                <w:highlight w:val="none"/>
              </w:rPr>
            </w:pPr>
          </w:p>
        </w:tc>
        <w:tc>
          <w:tcPr>
            <w:tcW w:w="1994" w:type="dxa"/>
          </w:tcPr>
          <w:p w14:paraId="7FE02CA4">
            <w:pPr>
              <w:rPr>
                <w:rFonts w:ascii="仿宋" w:hAnsi="仿宋" w:eastAsia="仿宋" w:cs="仿宋"/>
                <w:szCs w:val="21"/>
                <w:highlight w:val="none"/>
              </w:rPr>
            </w:pPr>
          </w:p>
        </w:tc>
      </w:tr>
      <w:tr w14:paraId="257D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42" w:type="dxa"/>
          </w:tcPr>
          <w:p w14:paraId="7F9C63B1">
            <w:pPr>
              <w:rPr>
                <w:rFonts w:ascii="仿宋" w:hAnsi="仿宋" w:eastAsia="仿宋" w:cs="仿宋"/>
                <w:szCs w:val="21"/>
                <w:highlight w:val="none"/>
              </w:rPr>
            </w:pPr>
          </w:p>
        </w:tc>
        <w:tc>
          <w:tcPr>
            <w:tcW w:w="3244" w:type="dxa"/>
          </w:tcPr>
          <w:p w14:paraId="4BBF06D0">
            <w:pPr>
              <w:rPr>
                <w:rFonts w:ascii="仿宋" w:hAnsi="仿宋" w:eastAsia="仿宋" w:cs="仿宋"/>
                <w:szCs w:val="21"/>
                <w:highlight w:val="none"/>
              </w:rPr>
            </w:pPr>
          </w:p>
        </w:tc>
        <w:tc>
          <w:tcPr>
            <w:tcW w:w="2890" w:type="dxa"/>
          </w:tcPr>
          <w:p w14:paraId="34F79C05">
            <w:pPr>
              <w:rPr>
                <w:rFonts w:ascii="仿宋" w:hAnsi="仿宋" w:eastAsia="仿宋" w:cs="仿宋"/>
                <w:szCs w:val="21"/>
                <w:highlight w:val="none"/>
              </w:rPr>
            </w:pPr>
          </w:p>
        </w:tc>
        <w:tc>
          <w:tcPr>
            <w:tcW w:w="1994" w:type="dxa"/>
          </w:tcPr>
          <w:p w14:paraId="2CFE5887">
            <w:pPr>
              <w:rPr>
                <w:rFonts w:ascii="仿宋" w:hAnsi="仿宋" w:eastAsia="仿宋" w:cs="仿宋"/>
                <w:szCs w:val="21"/>
                <w:highlight w:val="none"/>
              </w:rPr>
            </w:pPr>
          </w:p>
        </w:tc>
      </w:tr>
      <w:tr w14:paraId="0EB2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42" w:type="dxa"/>
          </w:tcPr>
          <w:p w14:paraId="7BF6D98F">
            <w:pPr>
              <w:rPr>
                <w:rFonts w:ascii="仿宋" w:hAnsi="仿宋" w:eastAsia="仿宋" w:cs="仿宋"/>
                <w:szCs w:val="21"/>
                <w:highlight w:val="none"/>
              </w:rPr>
            </w:pPr>
          </w:p>
        </w:tc>
        <w:tc>
          <w:tcPr>
            <w:tcW w:w="3244" w:type="dxa"/>
          </w:tcPr>
          <w:p w14:paraId="459525FC">
            <w:pPr>
              <w:rPr>
                <w:rFonts w:ascii="仿宋" w:hAnsi="仿宋" w:eastAsia="仿宋" w:cs="仿宋"/>
                <w:szCs w:val="21"/>
                <w:highlight w:val="none"/>
              </w:rPr>
            </w:pPr>
          </w:p>
        </w:tc>
        <w:tc>
          <w:tcPr>
            <w:tcW w:w="2890" w:type="dxa"/>
          </w:tcPr>
          <w:p w14:paraId="09E80A53">
            <w:pPr>
              <w:rPr>
                <w:rFonts w:ascii="仿宋" w:hAnsi="仿宋" w:eastAsia="仿宋" w:cs="仿宋"/>
                <w:szCs w:val="21"/>
                <w:highlight w:val="none"/>
              </w:rPr>
            </w:pPr>
          </w:p>
        </w:tc>
        <w:tc>
          <w:tcPr>
            <w:tcW w:w="1994" w:type="dxa"/>
          </w:tcPr>
          <w:p w14:paraId="0AC6770B">
            <w:pPr>
              <w:rPr>
                <w:rFonts w:ascii="仿宋" w:hAnsi="仿宋" w:eastAsia="仿宋" w:cs="仿宋"/>
                <w:szCs w:val="21"/>
                <w:highlight w:val="none"/>
              </w:rPr>
            </w:pPr>
          </w:p>
        </w:tc>
      </w:tr>
      <w:tr w14:paraId="1658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42" w:type="dxa"/>
          </w:tcPr>
          <w:p w14:paraId="3D30FC3B">
            <w:pPr>
              <w:rPr>
                <w:rFonts w:ascii="仿宋" w:hAnsi="仿宋" w:eastAsia="仿宋" w:cs="仿宋"/>
                <w:szCs w:val="21"/>
                <w:highlight w:val="none"/>
              </w:rPr>
            </w:pPr>
          </w:p>
        </w:tc>
        <w:tc>
          <w:tcPr>
            <w:tcW w:w="3244" w:type="dxa"/>
          </w:tcPr>
          <w:p w14:paraId="2A40C14B">
            <w:pPr>
              <w:rPr>
                <w:rFonts w:ascii="仿宋" w:hAnsi="仿宋" w:eastAsia="仿宋" w:cs="仿宋"/>
                <w:szCs w:val="21"/>
                <w:highlight w:val="none"/>
              </w:rPr>
            </w:pPr>
          </w:p>
        </w:tc>
        <w:tc>
          <w:tcPr>
            <w:tcW w:w="2890" w:type="dxa"/>
          </w:tcPr>
          <w:p w14:paraId="1C33C361">
            <w:pPr>
              <w:rPr>
                <w:rFonts w:ascii="仿宋" w:hAnsi="仿宋" w:eastAsia="仿宋" w:cs="仿宋"/>
                <w:szCs w:val="21"/>
                <w:highlight w:val="none"/>
              </w:rPr>
            </w:pPr>
          </w:p>
        </w:tc>
        <w:tc>
          <w:tcPr>
            <w:tcW w:w="1994" w:type="dxa"/>
          </w:tcPr>
          <w:p w14:paraId="1425ABD7">
            <w:pPr>
              <w:rPr>
                <w:rFonts w:ascii="仿宋" w:hAnsi="仿宋" w:eastAsia="仿宋" w:cs="仿宋"/>
                <w:szCs w:val="21"/>
                <w:highlight w:val="none"/>
              </w:rPr>
            </w:pPr>
          </w:p>
        </w:tc>
      </w:tr>
      <w:tr w14:paraId="6CF7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042" w:type="dxa"/>
          </w:tcPr>
          <w:p w14:paraId="0DC2731C">
            <w:pPr>
              <w:rPr>
                <w:rFonts w:ascii="仿宋" w:hAnsi="仿宋" w:eastAsia="仿宋" w:cs="仿宋"/>
                <w:szCs w:val="21"/>
                <w:highlight w:val="none"/>
              </w:rPr>
            </w:pPr>
          </w:p>
        </w:tc>
        <w:tc>
          <w:tcPr>
            <w:tcW w:w="3244" w:type="dxa"/>
          </w:tcPr>
          <w:p w14:paraId="2622B890">
            <w:pPr>
              <w:rPr>
                <w:rFonts w:ascii="仿宋" w:hAnsi="仿宋" w:eastAsia="仿宋" w:cs="仿宋"/>
                <w:szCs w:val="21"/>
                <w:highlight w:val="none"/>
              </w:rPr>
            </w:pPr>
          </w:p>
        </w:tc>
        <w:tc>
          <w:tcPr>
            <w:tcW w:w="2890" w:type="dxa"/>
          </w:tcPr>
          <w:p w14:paraId="5B0FAF19">
            <w:pPr>
              <w:rPr>
                <w:rFonts w:ascii="仿宋" w:hAnsi="仿宋" w:eastAsia="仿宋" w:cs="仿宋"/>
                <w:szCs w:val="21"/>
                <w:highlight w:val="none"/>
              </w:rPr>
            </w:pPr>
          </w:p>
        </w:tc>
        <w:tc>
          <w:tcPr>
            <w:tcW w:w="1994" w:type="dxa"/>
          </w:tcPr>
          <w:p w14:paraId="3DD6CF23">
            <w:pPr>
              <w:rPr>
                <w:rFonts w:ascii="仿宋" w:hAnsi="仿宋" w:eastAsia="仿宋" w:cs="仿宋"/>
                <w:szCs w:val="21"/>
                <w:highlight w:val="none"/>
              </w:rPr>
            </w:pPr>
          </w:p>
        </w:tc>
      </w:tr>
    </w:tbl>
    <w:p w14:paraId="5530A7B7">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注：</w:t>
      </w:r>
    </w:p>
    <w:p w14:paraId="219705C1">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1.供应商根据</w:t>
      </w:r>
      <w:r>
        <w:rPr>
          <w:rFonts w:hint="eastAsia" w:ascii="仿宋" w:hAnsi="仿宋" w:eastAsia="仿宋" w:cs="仿宋"/>
          <w:b/>
          <w:bCs/>
          <w:szCs w:val="21"/>
          <w:highlight w:val="none"/>
          <w:lang w:val="en-US" w:eastAsia="zh-CN"/>
        </w:rPr>
        <w:t>采购信公告</w:t>
      </w:r>
      <w:r>
        <w:rPr>
          <w:rFonts w:hint="eastAsia" w:ascii="仿宋" w:hAnsi="仿宋" w:eastAsia="仿宋" w:cs="仿宋"/>
          <w:b/>
          <w:bCs/>
          <w:szCs w:val="21"/>
          <w:highlight w:val="none"/>
        </w:rPr>
        <w:t>“</w:t>
      </w:r>
      <w:r>
        <w:rPr>
          <w:rFonts w:hint="eastAsia" w:ascii="仿宋" w:hAnsi="仿宋" w:eastAsia="仿宋" w:cs="仿宋"/>
          <w:b/>
          <w:bCs/>
          <w:szCs w:val="21"/>
          <w:highlight w:val="none"/>
          <w:lang w:val="en-US" w:eastAsia="zh-CN"/>
        </w:rPr>
        <w:t>三、商务要求</w:t>
      </w:r>
      <w:r>
        <w:rPr>
          <w:rFonts w:hint="eastAsia" w:ascii="仿宋" w:hAnsi="仿宋" w:eastAsia="仿宋" w:cs="仿宋"/>
          <w:b/>
          <w:bCs/>
          <w:szCs w:val="21"/>
          <w:highlight w:val="none"/>
        </w:rPr>
        <w:t>”“</w:t>
      </w:r>
      <w:r>
        <w:rPr>
          <w:rFonts w:hint="eastAsia" w:ascii="仿宋" w:hAnsi="仿宋" w:eastAsia="仿宋" w:cs="仿宋"/>
          <w:b/>
          <w:bCs/>
          <w:szCs w:val="21"/>
          <w:highlight w:val="none"/>
          <w:lang w:val="en-US" w:eastAsia="zh-CN"/>
        </w:rPr>
        <w:t>四、其他要求</w:t>
      </w:r>
      <w:r>
        <w:rPr>
          <w:rFonts w:hint="eastAsia" w:ascii="仿宋" w:hAnsi="仿宋" w:eastAsia="仿宋" w:cs="仿宋"/>
          <w:b/>
          <w:bCs/>
          <w:szCs w:val="21"/>
          <w:highlight w:val="none"/>
        </w:rPr>
        <w:t>”的顺序，逐条对应填写；</w:t>
      </w:r>
    </w:p>
    <w:p w14:paraId="5B84DD8B">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2.若无偏离，可在偏离情况中填“/”；若有偏离，需在偏离情况中进行说明；</w:t>
      </w:r>
    </w:p>
    <w:p w14:paraId="2FAD55F9">
      <w:pPr>
        <w:widowControl/>
        <w:spacing w:line="360" w:lineRule="auto"/>
        <w:ind w:firstLine="433" w:firstLineChars="196"/>
        <w:jc w:val="left"/>
        <w:rPr>
          <w:rFonts w:ascii="仿宋" w:hAnsi="仿宋" w:eastAsia="仿宋" w:cs="仿宋"/>
          <w:b/>
          <w:bCs/>
          <w:szCs w:val="21"/>
          <w:highlight w:val="none"/>
        </w:rPr>
      </w:pPr>
      <w:r>
        <w:rPr>
          <w:rFonts w:hint="eastAsia" w:ascii="仿宋" w:hAnsi="仿宋" w:eastAsia="仿宋" w:cs="仿宋"/>
          <w:b/>
          <w:bCs/>
          <w:szCs w:val="21"/>
          <w:highlight w:val="none"/>
        </w:rPr>
        <w:t>3.供应商必须据实填写，不得虚假响应，否则将取消成交资格。</w:t>
      </w:r>
    </w:p>
    <w:p w14:paraId="0A7467EB">
      <w:pPr>
        <w:jc w:val="both"/>
        <w:rPr>
          <w:rFonts w:hint="eastAsia" w:ascii="仿宋" w:hAnsi="仿宋" w:eastAsia="仿宋" w:cs="仿宋"/>
          <w:sz w:val="24"/>
          <w:highlight w:val="none"/>
        </w:rPr>
      </w:pPr>
    </w:p>
    <w:p w14:paraId="054D36B0">
      <w:pPr>
        <w:jc w:val="both"/>
        <w:rPr>
          <w:rFonts w:hint="eastAsia" w:ascii="仿宋" w:hAnsi="仿宋" w:eastAsia="仿宋" w:cs="仿宋"/>
          <w:sz w:val="24"/>
          <w:highlight w:val="none"/>
        </w:rPr>
      </w:pPr>
    </w:p>
    <w:p w14:paraId="48B127BD">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投标</w:t>
      </w:r>
      <w:r>
        <w:rPr>
          <w:rFonts w:hint="eastAsia" w:ascii="宋体" w:hAnsi="宋体" w:eastAsia="宋体" w:cs="宋体"/>
          <w:bCs/>
          <w:color w:val="000000"/>
          <w:sz w:val="24"/>
          <w:highlight w:val="none"/>
        </w:rPr>
        <w:t>申请人名称（公章）：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74DA6203">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bCs/>
          <w:color w:val="000000"/>
          <w:sz w:val="24"/>
          <w:highlight w:val="none"/>
        </w:rPr>
        <w:t>或代理人（签字</w:t>
      </w:r>
      <w:r>
        <w:rPr>
          <w:rFonts w:hint="eastAsia" w:ascii="宋体" w:hAnsi="宋体" w:eastAsia="宋体" w:cs="宋体"/>
          <w:color w:val="000000"/>
          <w:sz w:val="24"/>
          <w:highlight w:val="none"/>
        </w:rPr>
        <w:t>或盖私人印章</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E48B1C0">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77C7A5F">
      <w:pPr>
        <w:jc w:val="both"/>
        <w:rPr>
          <w:rFonts w:ascii="仿宋" w:hAnsi="仿宋" w:eastAsia="仿宋" w:cs="仿宋"/>
          <w:b/>
          <w:sz w:val="32"/>
          <w:szCs w:val="32"/>
          <w:highlight w:val="none"/>
        </w:rPr>
      </w:pPr>
      <w:r>
        <w:rPr>
          <w:rFonts w:hint="eastAsia" w:ascii="仿宋" w:hAnsi="仿宋" w:eastAsia="仿宋" w:cs="仿宋"/>
          <w:sz w:val="24"/>
          <w:highlight w:val="none"/>
        </w:rPr>
        <w:br w:type="page"/>
      </w:r>
    </w:p>
    <w:p w14:paraId="2B8343D2">
      <w:pPr>
        <w:widowControl/>
        <w:spacing w:line="360" w:lineRule="auto"/>
        <w:ind w:firstLine="480" w:firstLineChars="200"/>
        <w:jc w:val="left"/>
        <w:rPr>
          <w:rFonts w:hint="eastAsia" w:ascii="宋体" w:hAnsi="宋体" w:eastAsia="宋体" w:cs="宋体"/>
          <w:sz w:val="24"/>
          <w:szCs w:val="24"/>
        </w:rPr>
        <w:sectPr>
          <w:pgSz w:w="11850" w:h="16783"/>
          <w:pgMar w:top="1417" w:right="1134" w:bottom="1417" w:left="1134" w:header="720" w:footer="720" w:gutter="0"/>
          <w:cols w:space="720" w:num="1"/>
          <w:docGrid w:linePitch="312" w:charSpace="0"/>
        </w:sectPr>
      </w:pPr>
    </w:p>
    <w:p w14:paraId="04B7A989">
      <w:pPr>
        <w:numPr>
          <w:ilvl w:val="0"/>
          <w:numId w:val="0"/>
        </w:numPr>
        <w:ind w:left="-420" w:leftChars="0" w:firstLine="420" w:firstLineChars="0"/>
        <w:outlineLvl w:val="1"/>
        <w:rPr>
          <w:rFonts w:hint="default" w:ascii="宋体" w:hAnsi="宋体" w:eastAsia="宋体" w:cs="宋体"/>
          <w:b/>
          <w:color w:val="000000"/>
          <w:kern w:val="2"/>
          <w:sz w:val="32"/>
          <w:szCs w:val="32"/>
          <w:highlight w:val="none"/>
          <w:lang w:val="en-US" w:eastAsia="zh-CN" w:bidi="ar-SA"/>
        </w:rPr>
      </w:pPr>
      <w:r>
        <w:rPr>
          <w:rFonts w:hint="eastAsia" w:ascii="仿宋" w:hAnsi="仿宋" w:eastAsia="仿宋" w:cs="仿宋"/>
          <w:b/>
          <w:color w:val="auto"/>
          <w:sz w:val="28"/>
          <w:szCs w:val="28"/>
          <w:highlight w:val="none"/>
          <w:lang w:val="en-US" w:eastAsia="zh-CN"/>
        </w:rPr>
        <w:t>第九部分：报价表</w:t>
      </w:r>
    </w:p>
    <w:p w14:paraId="2933132F">
      <w:pPr>
        <w:pStyle w:val="10"/>
        <w:ind w:firstLine="280"/>
        <w:rPr>
          <w:rFonts w:hint="eastAsia" w:ascii="宋体" w:hAnsi="宋体" w:eastAsia="宋体" w:cs="宋体"/>
          <w:bCs/>
          <w:color w:val="000000"/>
          <w:highlight w:val="none"/>
        </w:rPr>
      </w:pPr>
    </w:p>
    <w:p w14:paraId="4579BDFB">
      <w:pPr>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报价一览表</w:t>
      </w:r>
    </w:p>
    <w:p w14:paraId="13286403">
      <w:pPr>
        <w:jc w:val="both"/>
        <w:rPr>
          <w:rFonts w:ascii="仿宋" w:hAnsi="仿宋" w:eastAsia="仿宋" w:cs="仿宋"/>
          <w:b/>
          <w:szCs w:val="21"/>
          <w:highlight w:val="none"/>
        </w:rPr>
      </w:pPr>
    </w:p>
    <w:tbl>
      <w:tblPr>
        <w:tblStyle w:val="11"/>
        <w:tblW w:w="0" w:type="auto"/>
        <w:tblInd w:w="0" w:type="dxa"/>
        <w:tblLayout w:type="fixed"/>
        <w:tblCellMar>
          <w:top w:w="0" w:type="dxa"/>
          <w:left w:w="108" w:type="dxa"/>
          <w:bottom w:w="0" w:type="dxa"/>
          <w:right w:w="108" w:type="dxa"/>
        </w:tblCellMar>
      </w:tblPr>
      <w:tblGrid>
        <w:gridCol w:w="1712"/>
        <w:gridCol w:w="3645"/>
        <w:gridCol w:w="3102"/>
      </w:tblGrid>
      <w:tr w14:paraId="23E4DFE8">
        <w:tblPrEx>
          <w:tblCellMar>
            <w:top w:w="0" w:type="dxa"/>
            <w:left w:w="108" w:type="dxa"/>
            <w:bottom w:w="0" w:type="dxa"/>
            <w:right w:w="108" w:type="dxa"/>
          </w:tblCellMar>
        </w:tblPrEx>
        <w:trPr>
          <w:trHeight w:val="686" w:hRule="atLeast"/>
        </w:trPr>
        <w:tc>
          <w:tcPr>
            <w:tcW w:w="1712" w:type="dxa"/>
            <w:tcBorders>
              <w:top w:val="single" w:color="auto" w:sz="4" w:space="0"/>
              <w:left w:val="single" w:color="auto" w:sz="4" w:space="0"/>
              <w:bottom w:val="single" w:color="auto" w:sz="4" w:space="0"/>
              <w:right w:val="single" w:color="auto" w:sz="4" w:space="0"/>
            </w:tcBorders>
            <w:vAlign w:val="center"/>
          </w:tcPr>
          <w:p w14:paraId="3CD1842C">
            <w:pPr>
              <w:tabs>
                <w:tab w:val="left" w:pos="7665"/>
              </w:tabs>
              <w:spacing w:line="27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项目名称</w:t>
            </w:r>
          </w:p>
        </w:tc>
        <w:tc>
          <w:tcPr>
            <w:tcW w:w="6747" w:type="dxa"/>
            <w:gridSpan w:val="2"/>
            <w:tcBorders>
              <w:top w:val="single" w:color="auto" w:sz="4" w:space="0"/>
              <w:left w:val="single" w:color="auto" w:sz="4" w:space="0"/>
              <w:bottom w:val="single" w:color="auto" w:sz="4" w:space="0"/>
              <w:right w:val="single" w:color="auto" w:sz="4" w:space="0"/>
            </w:tcBorders>
            <w:vAlign w:val="center"/>
          </w:tcPr>
          <w:p w14:paraId="4BB11314">
            <w:pPr>
              <w:tabs>
                <w:tab w:val="left" w:pos="7665"/>
              </w:tabs>
              <w:spacing w:line="276" w:lineRule="auto"/>
              <w:jc w:val="center"/>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lang w:eastAsia="zh-CN"/>
              </w:rPr>
              <w:t>成都东部新区第二人民医院</w:t>
            </w:r>
          </w:p>
          <w:p w14:paraId="53DCB698">
            <w:pPr>
              <w:tabs>
                <w:tab w:val="left" w:pos="7665"/>
              </w:tabs>
              <w:spacing w:line="276" w:lineRule="auto"/>
              <w:jc w:val="center"/>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lang w:eastAsia="zh-CN"/>
              </w:rPr>
              <w:t>门（急）诊诊疗信息系统及数据报告上传接口采购项目</w:t>
            </w:r>
          </w:p>
        </w:tc>
      </w:tr>
      <w:tr w14:paraId="78AF9AC8">
        <w:tblPrEx>
          <w:tblCellMar>
            <w:top w:w="0" w:type="dxa"/>
            <w:left w:w="108" w:type="dxa"/>
            <w:bottom w:w="0" w:type="dxa"/>
            <w:right w:w="108" w:type="dxa"/>
          </w:tblCellMar>
        </w:tblPrEx>
        <w:trPr>
          <w:trHeight w:val="740" w:hRule="atLeast"/>
        </w:trPr>
        <w:tc>
          <w:tcPr>
            <w:tcW w:w="1712" w:type="dxa"/>
            <w:tcBorders>
              <w:top w:val="single" w:color="auto" w:sz="4" w:space="0"/>
              <w:left w:val="single" w:color="auto" w:sz="4" w:space="0"/>
              <w:bottom w:val="single" w:color="auto" w:sz="4" w:space="0"/>
              <w:right w:val="single" w:color="auto" w:sz="4" w:space="0"/>
            </w:tcBorders>
            <w:vAlign w:val="center"/>
          </w:tcPr>
          <w:p w14:paraId="1B1235D2">
            <w:pPr>
              <w:tabs>
                <w:tab w:val="left" w:pos="7665"/>
              </w:tabs>
              <w:spacing w:line="27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rPr>
              <w:t>序号</w:t>
            </w:r>
          </w:p>
        </w:tc>
        <w:tc>
          <w:tcPr>
            <w:tcW w:w="3645" w:type="dxa"/>
            <w:tcBorders>
              <w:top w:val="single" w:color="auto" w:sz="4" w:space="0"/>
              <w:left w:val="single" w:color="auto" w:sz="4" w:space="0"/>
              <w:bottom w:val="single" w:color="auto" w:sz="4" w:space="0"/>
              <w:right w:val="single" w:color="auto" w:sz="4" w:space="0"/>
            </w:tcBorders>
            <w:vAlign w:val="center"/>
          </w:tcPr>
          <w:p w14:paraId="7541DE27">
            <w:pPr>
              <w:tabs>
                <w:tab w:val="left" w:pos="7665"/>
              </w:tabs>
              <w:spacing w:line="276" w:lineRule="auto"/>
              <w:jc w:val="center"/>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lang w:val="en-US" w:eastAsia="zh-CN"/>
              </w:rPr>
              <w:t>服务内容</w:t>
            </w:r>
          </w:p>
        </w:tc>
        <w:tc>
          <w:tcPr>
            <w:tcW w:w="3102" w:type="dxa"/>
            <w:tcBorders>
              <w:top w:val="single" w:color="auto" w:sz="4" w:space="0"/>
              <w:left w:val="single" w:color="auto" w:sz="4" w:space="0"/>
              <w:bottom w:val="single" w:color="auto" w:sz="4" w:space="0"/>
              <w:right w:val="single" w:color="auto" w:sz="4" w:space="0"/>
            </w:tcBorders>
            <w:vAlign w:val="center"/>
          </w:tcPr>
          <w:p w14:paraId="44B859C4">
            <w:pPr>
              <w:tabs>
                <w:tab w:val="left" w:pos="7665"/>
              </w:tabs>
              <w:spacing w:line="276" w:lineRule="auto"/>
              <w:jc w:val="center"/>
              <w:rPr>
                <w:rFonts w:ascii="仿宋" w:hAnsi="仿宋" w:eastAsia="仿宋" w:cs="仿宋"/>
                <w:b/>
                <w:bCs/>
                <w:kern w:val="0"/>
                <w:szCs w:val="21"/>
                <w:highlight w:val="none"/>
              </w:rPr>
            </w:pPr>
            <w:r>
              <w:rPr>
                <w:rFonts w:hint="eastAsia" w:ascii="仿宋" w:hAnsi="仿宋" w:eastAsia="仿宋" w:cs="仿宋"/>
                <w:b/>
                <w:bCs/>
                <w:kern w:val="0"/>
                <w:szCs w:val="21"/>
                <w:highlight w:val="none"/>
                <w:lang w:val="en-US" w:eastAsia="zh-CN"/>
              </w:rPr>
              <w:t>报价</w:t>
            </w:r>
            <w:r>
              <w:rPr>
                <w:rFonts w:hint="eastAsia" w:ascii="仿宋" w:hAnsi="仿宋" w:eastAsia="仿宋" w:cs="仿宋"/>
                <w:b/>
                <w:bCs/>
                <w:kern w:val="0"/>
                <w:szCs w:val="21"/>
                <w:highlight w:val="none"/>
              </w:rPr>
              <w:t>（元）</w:t>
            </w:r>
          </w:p>
        </w:tc>
      </w:tr>
      <w:tr w14:paraId="0A736D34">
        <w:tblPrEx>
          <w:tblCellMar>
            <w:top w:w="0" w:type="dxa"/>
            <w:left w:w="108" w:type="dxa"/>
            <w:bottom w:w="0" w:type="dxa"/>
            <w:right w:w="108" w:type="dxa"/>
          </w:tblCellMar>
        </w:tblPrEx>
        <w:trPr>
          <w:trHeight w:val="1075" w:hRule="atLeast"/>
        </w:trPr>
        <w:tc>
          <w:tcPr>
            <w:tcW w:w="1712" w:type="dxa"/>
            <w:tcBorders>
              <w:top w:val="single" w:color="auto" w:sz="4" w:space="0"/>
              <w:left w:val="single" w:color="auto" w:sz="4" w:space="0"/>
              <w:bottom w:val="single" w:color="auto" w:sz="4" w:space="0"/>
              <w:right w:val="single" w:color="auto" w:sz="4" w:space="0"/>
            </w:tcBorders>
            <w:vAlign w:val="center"/>
          </w:tcPr>
          <w:p w14:paraId="672039BE">
            <w:pPr>
              <w:tabs>
                <w:tab w:val="left" w:pos="7665"/>
              </w:tabs>
              <w:spacing w:line="276" w:lineRule="auto"/>
              <w:jc w:val="center"/>
              <w:rPr>
                <w:rFonts w:ascii="仿宋" w:hAnsi="仿宋" w:eastAsia="仿宋" w:cs="仿宋"/>
                <w:kern w:val="0"/>
                <w:szCs w:val="21"/>
                <w:highlight w:val="none"/>
              </w:rPr>
            </w:pPr>
            <w:r>
              <w:rPr>
                <w:rFonts w:hint="eastAsia" w:ascii="仿宋" w:hAnsi="仿宋" w:eastAsia="仿宋" w:cs="仿宋"/>
                <w:kern w:val="0"/>
                <w:szCs w:val="21"/>
                <w:highlight w:val="none"/>
              </w:rPr>
              <w:t>1</w:t>
            </w:r>
          </w:p>
        </w:tc>
        <w:tc>
          <w:tcPr>
            <w:tcW w:w="3645" w:type="dxa"/>
            <w:tcBorders>
              <w:top w:val="single" w:color="auto" w:sz="4" w:space="0"/>
              <w:left w:val="single" w:color="auto" w:sz="4" w:space="0"/>
              <w:bottom w:val="single" w:color="auto" w:sz="4" w:space="0"/>
              <w:right w:val="single" w:color="auto" w:sz="4" w:space="0"/>
            </w:tcBorders>
            <w:vAlign w:val="center"/>
          </w:tcPr>
          <w:p w14:paraId="241BAF1A">
            <w:pPr>
              <w:tabs>
                <w:tab w:val="left" w:pos="7665"/>
              </w:tabs>
              <w:spacing w:line="276" w:lineRule="auto"/>
              <w:jc w:val="center"/>
              <w:rPr>
                <w:rFonts w:ascii="仿宋" w:hAnsi="仿宋" w:eastAsia="仿宋" w:cs="仿宋"/>
                <w:kern w:val="0"/>
                <w:szCs w:val="21"/>
                <w:highlight w:val="none"/>
              </w:rPr>
            </w:pPr>
          </w:p>
        </w:tc>
        <w:tc>
          <w:tcPr>
            <w:tcW w:w="3102" w:type="dxa"/>
            <w:tcBorders>
              <w:top w:val="single" w:color="auto" w:sz="4" w:space="0"/>
              <w:left w:val="single" w:color="auto" w:sz="4" w:space="0"/>
              <w:bottom w:val="single" w:color="auto" w:sz="4" w:space="0"/>
              <w:right w:val="single" w:color="auto" w:sz="4" w:space="0"/>
            </w:tcBorders>
            <w:vAlign w:val="center"/>
          </w:tcPr>
          <w:p w14:paraId="12E6817F">
            <w:pPr>
              <w:tabs>
                <w:tab w:val="left" w:pos="7665"/>
              </w:tabs>
              <w:spacing w:line="276" w:lineRule="auto"/>
              <w:rPr>
                <w:rFonts w:ascii="仿宋" w:hAnsi="仿宋" w:eastAsia="仿宋" w:cs="仿宋"/>
                <w:kern w:val="0"/>
                <w:szCs w:val="21"/>
                <w:highlight w:val="none"/>
              </w:rPr>
            </w:pPr>
          </w:p>
        </w:tc>
      </w:tr>
      <w:tr w14:paraId="5194534A">
        <w:tblPrEx>
          <w:tblCellMar>
            <w:top w:w="0" w:type="dxa"/>
            <w:left w:w="108" w:type="dxa"/>
            <w:bottom w:w="0" w:type="dxa"/>
            <w:right w:w="108" w:type="dxa"/>
          </w:tblCellMar>
        </w:tblPrEx>
        <w:trPr>
          <w:trHeight w:val="1075" w:hRule="atLeast"/>
        </w:trPr>
        <w:tc>
          <w:tcPr>
            <w:tcW w:w="1712" w:type="dxa"/>
            <w:tcBorders>
              <w:top w:val="single" w:color="auto" w:sz="4" w:space="0"/>
              <w:left w:val="single" w:color="auto" w:sz="4" w:space="0"/>
              <w:bottom w:val="single" w:color="auto" w:sz="4" w:space="0"/>
              <w:right w:val="single" w:color="auto" w:sz="4" w:space="0"/>
            </w:tcBorders>
            <w:vAlign w:val="center"/>
          </w:tcPr>
          <w:p w14:paraId="76ACE8E0">
            <w:pPr>
              <w:tabs>
                <w:tab w:val="left" w:pos="7665"/>
              </w:tabs>
              <w:spacing w:line="276" w:lineRule="auto"/>
              <w:jc w:val="center"/>
              <w:rPr>
                <w:rFonts w:ascii="仿宋" w:hAnsi="仿宋" w:eastAsia="仿宋" w:cs="仿宋"/>
                <w:kern w:val="0"/>
                <w:szCs w:val="21"/>
                <w:highlight w:val="none"/>
              </w:rPr>
            </w:pPr>
            <w:r>
              <w:rPr>
                <w:rFonts w:hint="eastAsia" w:ascii="仿宋" w:hAnsi="仿宋" w:eastAsia="仿宋" w:cs="仿宋"/>
                <w:kern w:val="0"/>
                <w:szCs w:val="21"/>
                <w:highlight w:val="none"/>
              </w:rPr>
              <w:t>2</w:t>
            </w:r>
          </w:p>
        </w:tc>
        <w:tc>
          <w:tcPr>
            <w:tcW w:w="3645" w:type="dxa"/>
            <w:tcBorders>
              <w:top w:val="single" w:color="auto" w:sz="4" w:space="0"/>
              <w:left w:val="single" w:color="auto" w:sz="4" w:space="0"/>
              <w:bottom w:val="single" w:color="auto" w:sz="4" w:space="0"/>
              <w:right w:val="single" w:color="auto" w:sz="4" w:space="0"/>
            </w:tcBorders>
            <w:vAlign w:val="center"/>
          </w:tcPr>
          <w:p w14:paraId="063BE13F">
            <w:pPr>
              <w:tabs>
                <w:tab w:val="left" w:pos="7665"/>
              </w:tabs>
              <w:spacing w:line="276" w:lineRule="auto"/>
              <w:jc w:val="center"/>
              <w:rPr>
                <w:rFonts w:ascii="仿宋" w:hAnsi="仿宋" w:eastAsia="仿宋" w:cs="仿宋"/>
                <w:kern w:val="0"/>
                <w:szCs w:val="21"/>
                <w:highlight w:val="none"/>
              </w:rPr>
            </w:pPr>
          </w:p>
        </w:tc>
        <w:tc>
          <w:tcPr>
            <w:tcW w:w="3102" w:type="dxa"/>
            <w:tcBorders>
              <w:top w:val="single" w:color="auto" w:sz="4" w:space="0"/>
              <w:left w:val="single" w:color="auto" w:sz="4" w:space="0"/>
              <w:bottom w:val="single" w:color="auto" w:sz="4" w:space="0"/>
              <w:right w:val="single" w:color="auto" w:sz="4" w:space="0"/>
            </w:tcBorders>
            <w:vAlign w:val="center"/>
          </w:tcPr>
          <w:p w14:paraId="6D11D910">
            <w:pPr>
              <w:tabs>
                <w:tab w:val="left" w:pos="7665"/>
              </w:tabs>
              <w:spacing w:line="276" w:lineRule="auto"/>
              <w:rPr>
                <w:rFonts w:ascii="仿宋" w:hAnsi="仿宋" w:eastAsia="仿宋" w:cs="仿宋"/>
                <w:szCs w:val="21"/>
                <w:highlight w:val="none"/>
              </w:rPr>
            </w:pPr>
          </w:p>
        </w:tc>
      </w:tr>
      <w:tr w14:paraId="2EDC57A2">
        <w:tblPrEx>
          <w:tblCellMar>
            <w:top w:w="0" w:type="dxa"/>
            <w:left w:w="108" w:type="dxa"/>
            <w:bottom w:w="0" w:type="dxa"/>
            <w:right w:w="108" w:type="dxa"/>
          </w:tblCellMar>
        </w:tblPrEx>
        <w:trPr>
          <w:trHeight w:val="1075" w:hRule="atLeast"/>
        </w:trPr>
        <w:tc>
          <w:tcPr>
            <w:tcW w:w="1712" w:type="dxa"/>
            <w:tcBorders>
              <w:top w:val="single" w:color="auto" w:sz="4" w:space="0"/>
              <w:left w:val="single" w:color="auto" w:sz="4" w:space="0"/>
              <w:bottom w:val="single" w:color="auto" w:sz="4" w:space="0"/>
              <w:right w:val="single" w:color="auto" w:sz="4" w:space="0"/>
            </w:tcBorders>
            <w:vAlign w:val="center"/>
          </w:tcPr>
          <w:p w14:paraId="0E4F7F8B">
            <w:pPr>
              <w:spacing w:line="276" w:lineRule="auto"/>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tc>
        <w:tc>
          <w:tcPr>
            <w:tcW w:w="3645" w:type="dxa"/>
            <w:tcBorders>
              <w:top w:val="single" w:color="auto" w:sz="4" w:space="0"/>
              <w:left w:val="single" w:color="auto" w:sz="4" w:space="0"/>
              <w:bottom w:val="single" w:color="auto" w:sz="4" w:space="0"/>
              <w:right w:val="single" w:color="auto" w:sz="4" w:space="0"/>
            </w:tcBorders>
            <w:vAlign w:val="center"/>
          </w:tcPr>
          <w:p w14:paraId="1803A39C">
            <w:pPr>
              <w:spacing w:line="276" w:lineRule="auto"/>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tc>
        <w:tc>
          <w:tcPr>
            <w:tcW w:w="3102" w:type="dxa"/>
            <w:tcBorders>
              <w:top w:val="single" w:color="auto" w:sz="4" w:space="0"/>
              <w:left w:val="single" w:color="auto" w:sz="4" w:space="0"/>
              <w:bottom w:val="single" w:color="auto" w:sz="4" w:space="0"/>
              <w:right w:val="single" w:color="auto" w:sz="4" w:space="0"/>
            </w:tcBorders>
            <w:vAlign w:val="center"/>
          </w:tcPr>
          <w:p w14:paraId="36026778">
            <w:pPr>
              <w:spacing w:line="276" w:lineRule="auto"/>
              <w:jc w:val="center"/>
              <w:rPr>
                <w:rFonts w:ascii="仿宋" w:hAnsi="仿宋" w:eastAsia="仿宋" w:cs="仿宋"/>
                <w:kern w:val="0"/>
                <w:szCs w:val="21"/>
                <w:highlight w:val="none"/>
              </w:rPr>
            </w:pPr>
            <w:r>
              <w:rPr>
                <w:rFonts w:hint="eastAsia" w:ascii="仿宋" w:hAnsi="仿宋" w:eastAsia="仿宋" w:cs="仿宋"/>
                <w:kern w:val="0"/>
                <w:szCs w:val="21"/>
                <w:highlight w:val="none"/>
              </w:rPr>
              <w:t>......</w:t>
            </w:r>
          </w:p>
          <w:p w14:paraId="311144BB">
            <w:pPr>
              <w:spacing w:line="276" w:lineRule="auto"/>
              <w:jc w:val="center"/>
              <w:rPr>
                <w:rFonts w:ascii="仿宋" w:hAnsi="仿宋" w:eastAsia="仿宋" w:cs="仿宋"/>
                <w:szCs w:val="21"/>
                <w:highlight w:val="none"/>
              </w:rPr>
            </w:pPr>
            <w:r>
              <w:rPr>
                <w:rFonts w:hint="eastAsia" w:ascii="仿宋" w:hAnsi="仿宋" w:eastAsia="仿宋" w:cs="仿宋"/>
                <w:kern w:val="0"/>
                <w:szCs w:val="21"/>
                <w:highlight w:val="none"/>
              </w:rPr>
              <w:t>......</w:t>
            </w:r>
          </w:p>
        </w:tc>
      </w:tr>
      <w:tr w14:paraId="3A9F199C">
        <w:tblPrEx>
          <w:tblCellMar>
            <w:top w:w="0" w:type="dxa"/>
            <w:left w:w="108" w:type="dxa"/>
            <w:bottom w:w="0" w:type="dxa"/>
            <w:right w:w="108" w:type="dxa"/>
          </w:tblCellMar>
        </w:tblPrEx>
        <w:trPr>
          <w:trHeight w:val="959" w:hRule="atLeast"/>
        </w:trPr>
        <w:tc>
          <w:tcPr>
            <w:tcW w:w="5357" w:type="dxa"/>
            <w:gridSpan w:val="2"/>
            <w:tcBorders>
              <w:top w:val="single" w:color="auto" w:sz="4" w:space="0"/>
              <w:left w:val="single" w:color="auto" w:sz="4" w:space="0"/>
              <w:bottom w:val="single" w:color="auto" w:sz="4" w:space="0"/>
              <w:right w:val="single" w:color="auto" w:sz="4" w:space="0"/>
            </w:tcBorders>
            <w:vAlign w:val="center"/>
          </w:tcPr>
          <w:p w14:paraId="7F9941C8">
            <w:pPr>
              <w:tabs>
                <w:tab w:val="left" w:pos="7665"/>
              </w:tabs>
              <w:spacing w:line="276" w:lineRule="auto"/>
              <w:jc w:val="center"/>
              <w:rPr>
                <w:rFonts w:ascii="仿宋" w:hAnsi="仿宋" w:eastAsia="仿宋" w:cs="仿宋"/>
                <w:kern w:val="0"/>
                <w:szCs w:val="21"/>
                <w:highlight w:val="none"/>
              </w:rPr>
            </w:pPr>
            <w:r>
              <w:rPr>
                <w:rFonts w:hint="eastAsia" w:ascii="仿宋" w:hAnsi="仿宋" w:eastAsia="仿宋" w:cs="仿宋"/>
                <w:kern w:val="0"/>
                <w:szCs w:val="21"/>
                <w:highlight w:val="none"/>
              </w:rPr>
              <w:t>报价合计</w:t>
            </w:r>
          </w:p>
        </w:tc>
        <w:tc>
          <w:tcPr>
            <w:tcW w:w="3102" w:type="dxa"/>
            <w:tcBorders>
              <w:top w:val="single" w:color="auto" w:sz="4" w:space="0"/>
              <w:left w:val="single" w:color="auto" w:sz="4" w:space="0"/>
              <w:bottom w:val="single" w:color="auto" w:sz="4" w:space="0"/>
              <w:right w:val="single" w:color="auto" w:sz="4" w:space="0"/>
            </w:tcBorders>
            <w:vAlign w:val="center"/>
          </w:tcPr>
          <w:p w14:paraId="629F79F7">
            <w:pPr>
              <w:tabs>
                <w:tab w:val="left" w:pos="7665"/>
              </w:tabs>
              <w:spacing w:line="276" w:lineRule="auto"/>
              <w:jc w:val="center"/>
              <w:rPr>
                <w:rFonts w:ascii="仿宋" w:hAnsi="仿宋" w:eastAsia="仿宋" w:cs="仿宋"/>
                <w:szCs w:val="21"/>
                <w:highlight w:val="none"/>
              </w:rPr>
            </w:pPr>
            <w:r>
              <w:rPr>
                <w:rFonts w:hint="eastAsia" w:ascii="仿宋" w:hAnsi="仿宋" w:eastAsia="仿宋" w:cs="仿宋"/>
                <w:szCs w:val="21"/>
                <w:highlight w:val="none"/>
              </w:rPr>
              <w:t>小写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元</w:t>
            </w:r>
          </w:p>
          <w:p w14:paraId="44783660">
            <w:pPr>
              <w:tabs>
                <w:tab w:val="left" w:pos="7665"/>
              </w:tabs>
              <w:spacing w:line="276" w:lineRule="auto"/>
              <w:jc w:val="center"/>
              <w:rPr>
                <w:rFonts w:ascii="仿宋" w:hAnsi="仿宋" w:eastAsia="仿宋" w:cs="仿宋"/>
                <w:kern w:val="0"/>
                <w:szCs w:val="21"/>
                <w:highlight w:val="none"/>
              </w:rPr>
            </w:pPr>
            <w:r>
              <w:rPr>
                <w:rFonts w:hint="eastAsia" w:ascii="仿宋" w:hAnsi="仿宋" w:eastAsia="仿宋" w:cs="仿宋"/>
                <w:szCs w:val="21"/>
                <w:highlight w:val="none"/>
              </w:rPr>
              <w:t>（大写：</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w:t>
            </w:r>
          </w:p>
        </w:tc>
      </w:tr>
    </w:tbl>
    <w:p w14:paraId="6D2C303E">
      <w:pPr>
        <w:pStyle w:val="3"/>
        <w:rPr>
          <w:rFonts w:hint="default"/>
          <w:lang w:val="en-US" w:eastAsia="zh-CN"/>
        </w:rPr>
      </w:pPr>
    </w:p>
    <w:p w14:paraId="55268CAB">
      <w:pPr>
        <w:spacing w:line="360" w:lineRule="auto"/>
        <w:ind w:firstLine="480" w:firstLineChars="200"/>
        <w:jc w:val="left"/>
        <w:rPr>
          <w:rFonts w:hint="default" w:ascii="宋体" w:hAnsi="宋体" w:eastAsia="宋体" w:cs="宋体"/>
          <w:bCs/>
          <w:color w:val="000000"/>
          <w:sz w:val="24"/>
          <w:highlight w:val="none"/>
          <w:lang w:val="en-US" w:eastAsia="zh-CN"/>
        </w:rPr>
      </w:pPr>
    </w:p>
    <w:p w14:paraId="71A2BA37">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val="en-US" w:eastAsia="zh-CN"/>
        </w:rPr>
        <w:t>投标</w:t>
      </w:r>
      <w:r>
        <w:rPr>
          <w:rFonts w:hint="eastAsia" w:ascii="宋体" w:hAnsi="宋体" w:eastAsia="宋体" w:cs="宋体"/>
          <w:bCs/>
          <w:color w:val="000000"/>
          <w:sz w:val="24"/>
          <w:highlight w:val="none"/>
        </w:rPr>
        <w:t>申请人名称（公章）：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861787F">
      <w:pPr>
        <w:spacing w:line="360" w:lineRule="auto"/>
        <w:ind w:firstLine="480" w:firstLineChars="200"/>
        <w:jc w:val="left"/>
        <w:rPr>
          <w:rFonts w:hint="eastAsia" w:ascii="宋体" w:hAnsi="宋体" w:eastAsia="宋体" w:cs="宋体"/>
          <w:bCs/>
          <w:color w:val="000000"/>
          <w:sz w:val="24"/>
          <w:highlight w:val="none"/>
        </w:rPr>
      </w:pPr>
      <w:r>
        <w:rPr>
          <w:rFonts w:hint="eastAsia" w:ascii="宋体" w:hAnsi="宋体" w:eastAsia="宋体" w:cs="宋体"/>
          <w:color w:val="000000"/>
          <w:sz w:val="24"/>
          <w:highlight w:val="none"/>
        </w:rPr>
        <w:t>法定代表人</w:t>
      </w:r>
      <w:r>
        <w:rPr>
          <w:rFonts w:hint="eastAsia" w:ascii="宋体" w:hAnsi="宋体" w:eastAsia="宋体" w:cs="宋体"/>
          <w:bCs/>
          <w:color w:val="000000"/>
          <w:sz w:val="24"/>
          <w:highlight w:val="none"/>
        </w:rPr>
        <w:t>或代理人（签字</w:t>
      </w:r>
      <w:r>
        <w:rPr>
          <w:rFonts w:hint="eastAsia" w:ascii="宋体" w:hAnsi="宋体" w:eastAsia="宋体" w:cs="宋体"/>
          <w:color w:val="000000"/>
          <w:sz w:val="24"/>
          <w:highlight w:val="none"/>
        </w:rPr>
        <w:t>或盖私人印章</w:t>
      </w:r>
      <w:r>
        <w:rPr>
          <w:rFonts w:hint="eastAsia" w:ascii="宋体" w:hAnsi="宋体" w:eastAsia="宋体" w:cs="宋体"/>
          <w:bCs/>
          <w:color w:val="000000"/>
          <w:sz w:val="24"/>
          <w:highlight w:val="none"/>
        </w:rPr>
        <w:t>）：</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09C57470">
      <w:pPr>
        <w:pStyle w:val="3"/>
        <w:ind w:firstLine="480" w:firstLineChars="200"/>
        <w:rPr>
          <w:rFonts w:hint="default"/>
          <w:b w:val="0"/>
          <w:bCs w:val="0"/>
          <w:lang w:val="en-US" w:eastAsia="zh-CN"/>
        </w:rPr>
      </w:pPr>
      <w:r>
        <w:rPr>
          <w:rFonts w:hint="eastAsia" w:ascii="宋体" w:hAnsi="宋体" w:eastAsia="宋体" w:cs="宋体"/>
          <w:b w:val="0"/>
          <w:bCs w:val="0"/>
          <w:color w:val="000000"/>
          <w:sz w:val="24"/>
          <w:highlight w:val="none"/>
        </w:rPr>
        <w:t>日  期:</w:t>
      </w:r>
      <w:r>
        <w:rPr>
          <w:rFonts w:hint="eastAsia" w:ascii="宋体" w:hAnsi="宋体" w:eastAsia="宋体" w:cs="宋体"/>
          <w:b w:val="0"/>
          <w:bCs w:val="0"/>
          <w:color w:val="000000"/>
          <w:sz w:val="24"/>
          <w:highlight w:val="none"/>
          <w:u w:val="single"/>
        </w:rPr>
        <w:t xml:space="preserve">                </w:t>
      </w:r>
    </w:p>
    <w:p w14:paraId="01087B15"/>
    <w:p w14:paraId="743FDB0C"/>
    <w:p w14:paraId="25F77E71"/>
    <w:p w14:paraId="1AD480D6"/>
    <w:p w14:paraId="2D0469AD"/>
    <w:p w14:paraId="4ACAEFD7"/>
    <w:p w14:paraId="2162BD44"/>
    <w:p w14:paraId="3D799A32"/>
    <w:p w14:paraId="673CFB37"/>
    <w:p w14:paraId="726D3DA7"/>
    <w:p w14:paraId="1A498C6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E6F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92296">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59229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3669A3"/>
    <w:multiLevelType w:val="singleLevel"/>
    <w:tmpl w:val="523669A3"/>
    <w:lvl w:ilvl="0" w:tentative="0">
      <w:start w:val="1"/>
      <w:numFmt w:val="chineseCounting"/>
      <w:suff w:val="nothing"/>
      <w:lvlText w:val="%1、"/>
      <w:lvlJc w:val="left"/>
      <w:pPr>
        <w:ind w:left="-42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7164C9"/>
    <w:rsid w:val="1561706E"/>
    <w:rsid w:val="1A6079CA"/>
    <w:rsid w:val="28E13298"/>
    <w:rsid w:val="29330E6F"/>
    <w:rsid w:val="2C806CC4"/>
    <w:rsid w:val="3B0A0D0F"/>
    <w:rsid w:val="5A71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pPr>
    <w:rPr>
      <w:rFonts w:ascii="Tahoma" w:hAnsi="Tahoma" w:eastAsia="宋体" w:cstheme="minorBidi"/>
      <w:sz w:val="22"/>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
    <w:pPr>
      <w:keepNext/>
      <w:spacing w:before="240" w:after="60"/>
      <w:ind w:left="864" w:hanging="864"/>
      <w:outlineLvl w:val="3"/>
    </w:pPr>
    <w:rPr>
      <w:b/>
      <w:bCs/>
      <w:sz w:val="28"/>
      <w:szCs w:val="28"/>
      <w:lang w:eastAsia="en-US" w:bidi="en-US"/>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spacing w:line="500" w:lineRule="exact"/>
    </w:pPr>
    <w:rPr>
      <w:b/>
      <w:bCs/>
      <w:sz w:val="24"/>
      <w:szCs w:val="24"/>
    </w:rPr>
  </w:style>
  <w:style w:type="paragraph" w:styleId="5">
    <w:name w:val="Body Text"/>
    <w:basedOn w:val="1"/>
    <w:next w:val="6"/>
    <w:qFormat/>
    <w:uiPriority w:val="0"/>
    <w:pPr>
      <w:spacing w:after="120"/>
    </w:pPr>
  </w:style>
  <w:style w:type="paragraph" w:styleId="6">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7">
    <w:name w:val="footer"/>
    <w:basedOn w:val="1"/>
    <w:qFormat/>
    <w:uiPriority w:val="0"/>
    <w:pPr>
      <w:tabs>
        <w:tab w:val="center" w:pos="4153"/>
        <w:tab w:val="right" w:pos="8306"/>
      </w:tabs>
    </w:pPr>
    <w:rPr>
      <w:sz w:val="18"/>
      <w:szCs w:val="18"/>
    </w:rPr>
  </w:style>
  <w:style w:type="paragraph" w:styleId="8">
    <w:name w:val="Body Text 2"/>
    <w:basedOn w:val="1"/>
    <w:link w:val="13"/>
    <w:qFormat/>
    <w:uiPriority w:val="0"/>
    <w:pPr>
      <w:autoSpaceDE w:val="0"/>
      <w:autoSpaceDN w:val="0"/>
      <w:adjustRightInd w:val="0"/>
      <w:spacing w:line="440" w:lineRule="exact"/>
      <w:jc w:val="left"/>
    </w:pPr>
    <w:rPr>
      <w:rFonts w:ascii="宋体" w:hAnsi="宋体"/>
      <w:kern w:val="0"/>
      <w:sz w:val="24"/>
      <w:szCs w:val="21"/>
    </w:rPr>
  </w:style>
  <w:style w:type="paragraph" w:styleId="9">
    <w:name w:val="Normal (Web)"/>
    <w:basedOn w:val="1"/>
    <w:qFormat/>
    <w:uiPriority w:val="0"/>
    <w:pPr>
      <w:spacing w:beforeAutospacing="1" w:afterAutospacing="1"/>
    </w:pPr>
    <w:rPr>
      <w:rFonts w:cs="Times New Roman"/>
      <w:sz w:val="24"/>
    </w:rPr>
  </w:style>
  <w:style w:type="paragraph" w:styleId="10">
    <w:name w:val="Body Text First Indent"/>
    <w:basedOn w:val="5"/>
    <w:qFormat/>
    <w:uiPriority w:val="99"/>
    <w:pPr>
      <w:ind w:firstLine="420" w:firstLineChars="100"/>
    </w:pPr>
    <w:rPr>
      <w:rFonts w:ascii="Times New Roman" w:hAnsi="Times New Roman" w:cs="Times New Roman"/>
    </w:rPr>
  </w:style>
  <w:style w:type="character" w:customStyle="1" w:styleId="13">
    <w:name w:val="正文文本 2 Char"/>
    <w:link w:val="8"/>
    <w:qFormat/>
    <w:uiPriority w:val="0"/>
    <w:rPr>
      <w:rFonts w:ascii="宋体" w:hAnsi="宋体"/>
      <w:kern w:val="0"/>
      <w:sz w:val="24"/>
      <w:szCs w:val="21"/>
    </w:rPr>
  </w:style>
  <w:style w:type="paragraph" w:customStyle="1" w:styleId="14">
    <w:name w:val="_正文段落"/>
    <w:basedOn w:val="1"/>
    <w:qFormat/>
    <w:uiPriority w:val="0"/>
    <w:pPr>
      <w:spacing w:line="360" w:lineRule="auto"/>
    </w:pPr>
    <w:rPr>
      <w:rFonts w:eastAsia="仿宋_GB2312"/>
      <w:sz w:val="28"/>
    </w:rPr>
  </w:style>
  <w:style w:type="table" w:customStyle="1" w:styleId="15">
    <w:name w:val="Table Normal"/>
    <w:autoRedefine/>
    <w:unhideWhenUsed/>
    <w:qFormat/>
    <w:uiPriority w:val="0"/>
    <w:tblPr>
      <w:tblCellMar>
        <w:top w:w="0" w:type="dxa"/>
        <w:left w:w="0" w:type="dxa"/>
        <w:bottom w:w="0" w:type="dxa"/>
        <w:right w:w="0" w:type="dxa"/>
      </w:tblCellMar>
    </w:tblPr>
  </w:style>
  <w:style w:type="paragraph" w:customStyle="1" w:styleId="16">
    <w:name w:val="表格"/>
    <w:basedOn w:val="1"/>
    <w:autoRedefine/>
    <w:qFormat/>
    <w:uiPriority w:val="0"/>
    <w:pPr>
      <w:spacing w:line="400" w:lineRule="exact"/>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2660</Words>
  <Characters>3045</Characters>
  <Lines>0</Lines>
  <Paragraphs>0</Paragraphs>
  <TotalTime>0</TotalTime>
  <ScaleCrop>false</ScaleCrop>
  <LinksUpToDate>false</LinksUpToDate>
  <CharactersWithSpaces>3617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2025-02-21T06:41:00Z</dcterms:created>
  <dc:creator>付静</dc:creator>
  <cp:lastModifiedBy>李欣逾</cp:lastModifiedBy>
  <dcterms:modified xsi:type="dcterms:W3CDTF">2025-03-31T00:51:34Z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757E2122592F43D5ABE3C727BC440C4D_13</vt:lpwstr>
  </property>
  <property fmtid="{D5CDD505-2E9C-101B-9397-08002B2CF9AE}" pid="4" name="KSOTemplateDocerSaveRecord">
    <vt:lpwstr>eyJoZGlkIjoiMzVmZWIzMmQ4OGJhY2NhNzkxODY4MjJlZjY0MWVhNzciLCJ1c2VySWQiOiIxNjQ1OTE4NzY2In0=</vt:lpwstr>
  </property>
</Properties>
</file>